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4335A1FE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</w:t>
      </w:r>
      <w:r w:rsidR="00E70A30">
        <w:rPr>
          <w:rFonts w:ascii="Cambria" w:hAnsi="Cambria" w:cs="Times New Roman"/>
        </w:rPr>
        <w:t xml:space="preserve"> pkt 1</w:t>
      </w:r>
      <w:r w:rsidRPr="0073576F">
        <w:rPr>
          <w:rFonts w:ascii="Cambria" w:hAnsi="Cambria" w:cs="Times New Roman"/>
        </w:rPr>
        <w:t xml:space="preserve">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7CE90D2B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„</w:t>
      </w:r>
      <w:r w:rsidR="008E5FEB">
        <w:rPr>
          <w:rFonts w:ascii="Cambria" w:hAnsi="Cambria" w:cs="Times New Roman"/>
          <w:b/>
          <w:bCs/>
        </w:rPr>
        <w:t xml:space="preserve">Remont dwóch pomieszczeń rehabilitacyjnych w budynku </w:t>
      </w:r>
      <w:r w:rsidR="00C95AD9">
        <w:rPr>
          <w:rFonts w:ascii="Cambria" w:hAnsi="Cambria" w:cs="Times New Roman"/>
          <w:b/>
          <w:bCs/>
        </w:rPr>
        <w:br/>
        <w:t>Domu Pomocy Społecznej</w:t>
      </w:r>
      <w:r w:rsidR="00C95AD9">
        <w:rPr>
          <w:rFonts w:ascii="Cambria" w:hAnsi="Cambria" w:cs="Times New Roman"/>
          <w:b/>
          <w:bCs/>
        </w:rPr>
        <w:br/>
        <w:t xml:space="preserve">w Mielcu” 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59F73CB0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172DD3" w:rsidRPr="0073576F">
          <w:rPr>
            <w:rStyle w:val="Hipercze"/>
            <w:rFonts w:ascii="Cambria" w:hAnsi="Cambria" w:cs="Times New Roman"/>
          </w:rPr>
          <w:t>administracja@dps.mielec.pl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4E8B59C2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 w:rsidR="00E70A30">
        <w:rPr>
          <w:rFonts w:ascii="Cambria" w:hAnsi="Cambria" w:cs="Times New Roman"/>
        </w:rPr>
        <w:t>listopad</w:t>
      </w:r>
      <w:r w:rsidRPr="0073576F">
        <w:rPr>
          <w:rFonts w:ascii="Cambria" w:hAnsi="Cambria" w:cs="Times New Roman"/>
        </w:rPr>
        <w:t xml:space="preserve">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E4452D" w:rsidRDefault="00501234" w:rsidP="00501234">
      <w:pPr>
        <w:rPr>
          <w:rFonts w:ascii="Cambria" w:hAnsi="Cambria" w:cs="Times New Roman"/>
          <w:b/>
          <w:bCs/>
        </w:rPr>
      </w:pPr>
      <w:r w:rsidRPr="00E4452D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0D5F81C1" w:rsidR="0060104A" w:rsidRPr="00E4452D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  <w:b/>
          <w:bCs/>
        </w:rPr>
        <w:t xml:space="preserve">       </w:t>
      </w:r>
      <w:r w:rsidR="006B03A2" w:rsidRPr="00E4452D">
        <w:rPr>
          <w:rFonts w:ascii="Times New Roman" w:hAnsi="Times New Roman" w:cs="Times New Roman"/>
          <w:b/>
          <w:bCs/>
        </w:rPr>
        <w:tab/>
      </w:r>
      <w:r w:rsidRPr="00E4452D">
        <w:rPr>
          <w:rFonts w:ascii="Times New Roman" w:hAnsi="Times New Roman" w:cs="Times New Roman"/>
        </w:rPr>
        <w:t xml:space="preserve">Postępowanie o udzielenie zamówienia publicznego prowadzone w </w:t>
      </w:r>
      <w:r w:rsidR="005E48C5" w:rsidRPr="00E4452D">
        <w:rPr>
          <w:rFonts w:ascii="Times New Roman" w:hAnsi="Times New Roman" w:cs="Times New Roman"/>
        </w:rPr>
        <w:t>formie</w:t>
      </w:r>
      <w:r w:rsidRPr="00E4452D">
        <w:rPr>
          <w:rFonts w:ascii="Times New Roman" w:hAnsi="Times New Roman" w:cs="Times New Roman"/>
        </w:rPr>
        <w:t xml:space="preserve"> zapytania </w:t>
      </w:r>
      <w:r w:rsidR="006B03A2" w:rsidRPr="00E4452D">
        <w:rPr>
          <w:rFonts w:ascii="Times New Roman" w:hAnsi="Times New Roman" w:cs="Times New Roman"/>
        </w:rPr>
        <w:t xml:space="preserve">  </w:t>
      </w:r>
      <w:r w:rsidR="006B03A2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>ofertowego</w:t>
      </w:r>
      <w:r w:rsidR="005E48C5" w:rsidRPr="00E4452D">
        <w:rPr>
          <w:rFonts w:ascii="Times New Roman" w:hAnsi="Times New Roman" w:cs="Times New Roman"/>
        </w:rPr>
        <w:t xml:space="preserve"> o wartości niższej niż kwoty określone w </w:t>
      </w:r>
      <w:r w:rsidRPr="00E4452D">
        <w:rPr>
          <w:rFonts w:ascii="Times New Roman" w:hAnsi="Times New Roman" w:cs="Times New Roman"/>
        </w:rPr>
        <w:t xml:space="preserve">art. 2 ust. </w:t>
      </w:r>
      <w:r w:rsidR="005E48C5" w:rsidRPr="00E4452D">
        <w:rPr>
          <w:rFonts w:ascii="Times New Roman" w:hAnsi="Times New Roman" w:cs="Times New Roman"/>
        </w:rPr>
        <w:t>1</w:t>
      </w:r>
      <w:r w:rsidRPr="00E4452D">
        <w:rPr>
          <w:rFonts w:ascii="Times New Roman" w:hAnsi="Times New Roman" w:cs="Times New Roman"/>
        </w:rPr>
        <w:t xml:space="preserve"> ustawy z dnia 11</w:t>
      </w:r>
      <w:r w:rsidR="005E48C5" w:rsidRPr="00E4452D">
        <w:rPr>
          <w:rFonts w:ascii="Times New Roman" w:hAnsi="Times New Roman" w:cs="Times New Roman"/>
        </w:rPr>
        <w:t xml:space="preserve"> września  </w:t>
      </w:r>
      <w:r w:rsidR="005E48C5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>2019 r.</w:t>
      </w:r>
      <w:r w:rsidR="000B22B8" w:rsidRPr="00E4452D">
        <w:rPr>
          <w:rFonts w:ascii="Times New Roman" w:hAnsi="Times New Roman" w:cs="Times New Roman"/>
        </w:rPr>
        <w:t xml:space="preserve"> </w:t>
      </w:r>
      <w:r w:rsidRPr="00E4452D">
        <w:rPr>
          <w:rFonts w:ascii="Times New Roman" w:hAnsi="Times New Roman" w:cs="Times New Roman"/>
        </w:rPr>
        <w:t>Prawo zamówień publicznych</w:t>
      </w:r>
      <w:r w:rsidR="006B03A2" w:rsidRPr="00E4452D">
        <w:rPr>
          <w:rFonts w:ascii="Times New Roman" w:hAnsi="Times New Roman" w:cs="Times New Roman"/>
        </w:rPr>
        <w:t>,</w:t>
      </w:r>
      <w:r w:rsidR="001C181D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 xml:space="preserve"> </w:t>
      </w:r>
      <w:r w:rsidR="000B22B8" w:rsidRPr="00E4452D">
        <w:rPr>
          <w:rFonts w:ascii="Times New Roman" w:hAnsi="Times New Roman" w:cs="Times New Roman"/>
        </w:rPr>
        <w:t>(Dz. U. z 202</w:t>
      </w:r>
      <w:r w:rsidR="00C95AD9" w:rsidRPr="00E4452D">
        <w:rPr>
          <w:rFonts w:ascii="Times New Roman" w:hAnsi="Times New Roman" w:cs="Times New Roman"/>
        </w:rPr>
        <w:t>3</w:t>
      </w:r>
      <w:r w:rsidR="000B22B8" w:rsidRPr="00E4452D">
        <w:rPr>
          <w:rFonts w:ascii="Times New Roman" w:hAnsi="Times New Roman" w:cs="Times New Roman"/>
        </w:rPr>
        <w:t xml:space="preserve"> r. poz. </w:t>
      </w:r>
      <w:r w:rsidR="00C95AD9" w:rsidRPr="00E4452D">
        <w:rPr>
          <w:rFonts w:ascii="Times New Roman" w:hAnsi="Times New Roman" w:cs="Times New Roman"/>
        </w:rPr>
        <w:t>1605</w:t>
      </w:r>
      <w:r w:rsidR="000B22B8" w:rsidRPr="00E4452D">
        <w:rPr>
          <w:rFonts w:ascii="Times New Roman" w:hAnsi="Times New Roman" w:cs="Times New Roman"/>
        </w:rPr>
        <w:t>)</w:t>
      </w:r>
      <w:r w:rsidR="005E48C5" w:rsidRPr="00E4452D">
        <w:rPr>
          <w:rFonts w:ascii="Times New Roman" w:hAnsi="Times New Roman" w:cs="Times New Roman"/>
        </w:rPr>
        <w:t xml:space="preserve"> z uwzględnieniem</w:t>
      </w:r>
      <w:r w:rsidR="00B92B35" w:rsidRPr="00E4452D">
        <w:rPr>
          <w:rFonts w:ascii="Times New Roman" w:hAnsi="Times New Roman" w:cs="Times New Roman"/>
        </w:rPr>
        <w:br/>
        <w:t xml:space="preserve">             </w:t>
      </w:r>
      <w:r w:rsidR="006B03A2" w:rsidRPr="00E4452D">
        <w:rPr>
          <w:rFonts w:ascii="Times New Roman" w:hAnsi="Times New Roman" w:cs="Times New Roman"/>
        </w:rPr>
        <w:t>Regulamin</w:t>
      </w:r>
      <w:r w:rsidR="005E48C5" w:rsidRPr="00E4452D">
        <w:rPr>
          <w:rFonts w:ascii="Times New Roman" w:hAnsi="Times New Roman" w:cs="Times New Roman"/>
        </w:rPr>
        <w:t>u</w:t>
      </w:r>
      <w:r w:rsidR="006B03A2" w:rsidRPr="00E4452D">
        <w:rPr>
          <w:rFonts w:ascii="Times New Roman" w:hAnsi="Times New Roman" w:cs="Times New Roman"/>
        </w:rPr>
        <w:t xml:space="preserve"> z dnia</w:t>
      </w:r>
      <w:r w:rsidR="00B92B35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 w:rsidRPr="00E4452D">
        <w:rPr>
          <w:rFonts w:ascii="Times New Roman" w:hAnsi="Times New Roman" w:cs="Times New Roman"/>
        </w:rPr>
        <w:t xml:space="preserve">  </w:t>
      </w:r>
      <w:r w:rsidR="00B92B35" w:rsidRPr="00E4452D">
        <w:rPr>
          <w:rFonts w:ascii="Times New Roman" w:hAnsi="Times New Roman" w:cs="Times New Roman"/>
        </w:rPr>
        <w:br/>
        <w:t xml:space="preserve">             </w:t>
      </w:r>
      <w:r w:rsidR="006B03A2" w:rsidRPr="00E4452D">
        <w:rPr>
          <w:rFonts w:ascii="Times New Roman" w:hAnsi="Times New Roman" w:cs="Times New Roman"/>
        </w:rPr>
        <w:t>budowlanych na</w:t>
      </w:r>
      <w:r w:rsidR="00B92B35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>potrzeby DPS w Mielcu oraz ustawa o</w:t>
      </w:r>
      <w:r w:rsidR="000B22B8" w:rsidRPr="00E4452D">
        <w:rPr>
          <w:rFonts w:ascii="Times New Roman" w:hAnsi="Times New Roman" w:cs="Times New Roman"/>
        </w:rPr>
        <w:t xml:space="preserve"> </w:t>
      </w:r>
      <w:r w:rsidR="006B03A2" w:rsidRPr="00E4452D">
        <w:rPr>
          <w:rFonts w:ascii="Times New Roman" w:hAnsi="Times New Roman" w:cs="Times New Roman"/>
        </w:rPr>
        <w:t>finansach publicznych</w:t>
      </w:r>
      <w:r w:rsidR="00721314" w:rsidRPr="00E4452D">
        <w:rPr>
          <w:rFonts w:ascii="Times New Roman" w:hAnsi="Times New Roman" w:cs="Times New Roman"/>
        </w:rPr>
        <w:t xml:space="preserve"> (Dz. U. z 202</w:t>
      </w:r>
      <w:r w:rsidR="00C95AD9" w:rsidRPr="00E4452D">
        <w:rPr>
          <w:rFonts w:ascii="Times New Roman" w:hAnsi="Times New Roman" w:cs="Times New Roman"/>
        </w:rPr>
        <w:t>3</w:t>
      </w:r>
      <w:r w:rsidR="00B92B35" w:rsidRPr="00E4452D">
        <w:rPr>
          <w:rFonts w:ascii="Times New Roman" w:hAnsi="Times New Roman" w:cs="Times New Roman"/>
        </w:rPr>
        <w:t xml:space="preserve">, </w:t>
      </w:r>
      <w:r w:rsidR="00B92B35" w:rsidRPr="00E4452D">
        <w:rPr>
          <w:rFonts w:ascii="Times New Roman" w:hAnsi="Times New Roman" w:cs="Times New Roman"/>
        </w:rPr>
        <w:br/>
        <w:t xml:space="preserve">             poz. </w:t>
      </w:r>
      <w:r w:rsidR="00217275" w:rsidRPr="00E4452D">
        <w:rPr>
          <w:rFonts w:ascii="Times New Roman" w:hAnsi="Times New Roman" w:cs="Times New Roman"/>
        </w:rPr>
        <w:t>1</w:t>
      </w:r>
      <w:r w:rsidR="00C95AD9" w:rsidRPr="00E4452D">
        <w:rPr>
          <w:rFonts w:ascii="Times New Roman" w:hAnsi="Times New Roman" w:cs="Times New Roman"/>
        </w:rPr>
        <w:t>270</w:t>
      </w:r>
      <w:r w:rsidR="00B92B35" w:rsidRPr="00E4452D">
        <w:rPr>
          <w:rFonts w:ascii="Times New Roman" w:hAnsi="Times New Roman" w:cs="Times New Roman"/>
        </w:rPr>
        <w:t xml:space="preserve"> z</w:t>
      </w:r>
      <w:r w:rsidR="005E48C5" w:rsidRPr="00E4452D">
        <w:rPr>
          <w:rFonts w:ascii="Times New Roman" w:hAnsi="Times New Roman" w:cs="Times New Roman"/>
        </w:rPr>
        <w:t xml:space="preserve">e </w:t>
      </w:r>
      <w:r w:rsidR="00B92B35" w:rsidRPr="00E4452D">
        <w:rPr>
          <w:rFonts w:ascii="Times New Roman" w:hAnsi="Times New Roman" w:cs="Times New Roman"/>
        </w:rPr>
        <w:t>zm.)</w:t>
      </w:r>
    </w:p>
    <w:p w14:paraId="6BA5A814" w14:textId="77777777" w:rsidR="00891195" w:rsidRPr="00E4452D" w:rsidRDefault="00891195" w:rsidP="00891195">
      <w:pPr>
        <w:spacing w:line="276" w:lineRule="auto"/>
        <w:rPr>
          <w:rFonts w:ascii="Times New Roman" w:hAnsi="Times New Roman" w:cs="Times New Roman"/>
        </w:rPr>
      </w:pPr>
    </w:p>
    <w:p w14:paraId="17193C3D" w14:textId="3E5B4631" w:rsidR="00172DD3" w:rsidRPr="00E4452D" w:rsidRDefault="00501234" w:rsidP="00172DD3">
      <w:pPr>
        <w:rPr>
          <w:rFonts w:ascii="Cambria" w:hAnsi="Cambria" w:cs="Times New Roman"/>
          <w:b/>
          <w:bCs/>
        </w:rPr>
      </w:pPr>
      <w:r w:rsidRPr="00E4452D">
        <w:rPr>
          <w:rFonts w:ascii="Cambria" w:hAnsi="Cambria" w:cs="Times New Roman"/>
          <w:b/>
          <w:bCs/>
        </w:rPr>
        <w:t>I</w:t>
      </w:r>
      <w:r w:rsidR="00172DD3" w:rsidRPr="00E4452D">
        <w:rPr>
          <w:rFonts w:ascii="Cambria" w:hAnsi="Cambria" w:cs="Times New Roman"/>
          <w:b/>
          <w:bCs/>
        </w:rPr>
        <w:t xml:space="preserve">I.    </w:t>
      </w:r>
      <w:r w:rsidR="00F93472" w:rsidRPr="00E4452D">
        <w:rPr>
          <w:rFonts w:ascii="Cambria" w:hAnsi="Cambria" w:cs="Times New Roman"/>
          <w:b/>
          <w:bCs/>
        </w:rPr>
        <w:t xml:space="preserve">OPIS </w:t>
      </w:r>
      <w:r w:rsidR="00B95DAA" w:rsidRPr="00E4452D">
        <w:rPr>
          <w:rFonts w:ascii="Cambria" w:hAnsi="Cambria" w:cs="Times New Roman"/>
          <w:b/>
          <w:bCs/>
        </w:rPr>
        <w:t>PRZEDMIOT</w:t>
      </w:r>
      <w:r w:rsidR="00F93472" w:rsidRPr="00E4452D">
        <w:rPr>
          <w:rFonts w:ascii="Cambria" w:hAnsi="Cambria" w:cs="Times New Roman"/>
          <w:b/>
          <w:bCs/>
        </w:rPr>
        <w:t>U</w:t>
      </w:r>
      <w:r w:rsidR="00B95DAA" w:rsidRPr="00E4452D">
        <w:rPr>
          <w:rFonts w:ascii="Cambria" w:hAnsi="Cambria" w:cs="Times New Roman"/>
          <w:b/>
          <w:bCs/>
        </w:rPr>
        <w:t xml:space="preserve"> ZAMÓWIENIA</w:t>
      </w:r>
    </w:p>
    <w:p w14:paraId="07C7CABE" w14:textId="6177BB87" w:rsidR="00C95AD9" w:rsidRPr="00821AF2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4452D">
        <w:rPr>
          <w:rFonts w:ascii="Times New Roman" w:hAnsi="Times New Roman" w:cs="Times New Roman"/>
        </w:rPr>
        <w:t xml:space="preserve">1.   Przedmiotem zamówienia jest: </w:t>
      </w:r>
      <w:bookmarkStart w:id="1" w:name="_Hlk150253273"/>
      <w:r w:rsidR="008E5FEB" w:rsidRPr="002F7D83">
        <w:rPr>
          <w:rFonts w:ascii="Times New Roman" w:hAnsi="Times New Roman" w:cs="Times New Roman"/>
          <w:u w:val="single"/>
        </w:rPr>
        <w:t xml:space="preserve">Remont dwóch pomieszczeń rehabilitacyjnych </w:t>
      </w:r>
      <w:r w:rsidRPr="002F7D83">
        <w:rPr>
          <w:rFonts w:ascii="Times New Roman" w:hAnsi="Times New Roman" w:cs="Times New Roman"/>
          <w:u w:val="single"/>
        </w:rPr>
        <w:t xml:space="preserve">w </w:t>
      </w:r>
      <w:r w:rsidR="002F7D83" w:rsidRPr="002F7D83">
        <w:rPr>
          <w:rFonts w:ascii="Times New Roman" w:hAnsi="Times New Roman" w:cs="Times New Roman"/>
          <w:u w:val="single"/>
        </w:rPr>
        <w:t>budynku</w:t>
      </w:r>
      <w:r w:rsidR="008E5FEB" w:rsidRPr="002F7D83">
        <w:rPr>
          <w:rFonts w:ascii="Times New Roman" w:hAnsi="Times New Roman" w:cs="Times New Roman"/>
          <w:u w:val="single"/>
        </w:rPr>
        <w:t xml:space="preserve">   </w:t>
      </w:r>
      <w:r w:rsidR="008E5FEB" w:rsidRPr="002F7D83">
        <w:rPr>
          <w:rFonts w:ascii="Times New Roman" w:hAnsi="Times New Roman" w:cs="Times New Roman"/>
          <w:u w:val="single"/>
        </w:rPr>
        <w:br/>
      </w:r>
      <w:r w:rsidR="008E5FEB" w:rsidRPr="00267ED7">
        <w:rPr>
          <w:rFonts w:ascii="Times New Roman" w:hAnsi="Times New Roman" w:cs="Times New Roman"/>
        </w:rPr>
        <w:t xml:space="preserve">                   </w:t>
      </w:r>
      <w:r w:rsidRPr="002F7D83">
        <w:rPr>
          <w:rFonts w:ascii="Times New Roman" w:hAnsi="Times New Roman" w:cs="Times New Roman"/>
          <w:u w:val="single"/>
        </w:rPr>
        <w:t>DPS Mielec</w:t>
      </w:r>
      <w:bookmarkEnd w:id="1"/>
      <w:r w:rsidRPr="00821AF2">
        <w:rPr>
          <w:rFonts w:ascii="Times New Roman" w:hAnsi="Times New Roman" w:cs="Times New Roman"/>
          <w:u w:val="single"/>
        </w:rPr>
        <w:t xml:space="preserve"> zgodnie z</w:t>
      </w:r>
      <w:r w:rsidR="008E5FEB">
        <w:rPr>
          <w:rFonts w:ascii="Times New Roman" w:hAnsi="Times New Roman" w:cs="Times New Roman"/>
          <w:u w:val="single"/>
        </w:rPr>
        <w:t xml:space="preserve"> </w:t>
      </w:r>
      <w:r w:rsidRPr="00821AF2">
        <w:rPr>
          <w:rFonts w:ascii="Times New Roman" w:hAnsi="Times New Roman" w:cs="Times New Roman"/>
          <w:u w:val="single"/>
        </w:rPr>
        <w:t xml:space="preserve">załącznikiem nr 4 </w:t>
      </w:r>
    </w:p>
    <w:p w14:paraId="16B97D58" w14:textId="7D990717" w:rsidR="00C95AD9" w:rsidRPr="00E4452D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>2.</w:t>
      </w:r>
      <w:r w:rsidR="00C05539" w:rsidRPr="00E4452D">
        <w:rPr>
          <w:rFonts w:ascii="Times New Roman" w:hAnsi="Times New Roman" w:cs="Times New Roman"/>
        </w:rPr>
        <w:t xml:space="preserve"> </w:t>
      </w:r>
      <w:r w:rsidRPr="00E4452D">
        <w:rPr>
          <w:rFonts w:ascii="Times New Roman" w:hAnsi="Times New Roman" w:cs="Times New Roman"/>
        </w:rPr>
        <w:t xml:space="preserve"> Oznaczenie wg Wspólnego Słownika Zamówień: </w:t>
      </w:r>
    </w:p>
    <w:p w14:paraId="650A53C9" w14:textId="655DEAB6" w:rsidR="00C95AD9" w:rsidRPr="00E4452D" w:rsidRDefault="00C95AD9" w:rsidP="008E5FEB">
      <w:pPr>
        <w:tabs>
          <w:tab w:val="left" w:pos="851"/>
          <w:tab w:val="left" w:pos="1134"/>
        </w:tabs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  <w:b/>
          <w:bCs/>
        </w:rPr>
        <w:t xml:space="preserve">Kod CPV: </w:t>
      </w:r>
      <w:r w:rsidR="008E5FEB">
        <w:rPr>
          <w:rFonts w:ascii="Times New Roman" w:hAnsi="Times New Roman" w:cs="Times New Roman"/>
          <w:b/>
          <w:bCs/>
        </w:rPr>
        <w:t xml:space="preserve"> </w:t>
      </w:r>
      <w:r w:rsidRPr="00E4452D">
        <w:rPr>
          <w:rFonts w:ascii="Times New Roman" w:hAnsi="Times New Roman" w:cs="Times New Roman"/>
          <w:b/>
          <w:bCs/>
        </w:rPr>
        <w:t>45</w:t>
      </w:r>
      <w:r w:rsidR="008E5FEB">
        <w:rPr>
          <w:rFonts w:ascii="Times New Roman" w:hAnsi="Times New Roman" w:cs="Times New Roman"/>
          <w:b/>
          <w:bCs/>
        </w:rPr>
        <w:t>400000-1</w:t>
      </w:r>
      <w:r w:rsidRPr="00E4452D">
        <w:rPr>
          <w:rFonts w:ascii="Times New Roman" w:hAnsi="Times New Roman" w:cs="Times New Roman"/>
          <w:b/>
          <w:bCs/>
        </w:rPr>
        <w:t xml:space="preserve"> </w:t>
      </w:r>
      <w:r w:rsidR="008E5FEB">
        <w:rPr>
          <w:rFonts w:ascii="Times New Roman" w:hAnsi="Times New Roman" w:cs="Times New Roman"/>
          <w:b/>
          <w:bCs/>
        </w:rPr>
        <w:t xml:space="preserve">  Roboty wykończeniowe w zakresie obiektów budowlanych</w:t>
      </w:r>
      <w:r w:rsidR="008E5FEB">
        <w:rPr>
          <w:rFonts w:ascii="Times New Roman" w:hAnsi="Times New Roman" w:cs="Times New Roman"/>
          <w:b/>
          <w:bCs/>
        </w:rPr>
        <w:br/>
        <w:t xml:space="preserve">                                 45430000-0   Pokrywanie podłóg i ścian</w:t>
      </w:r>
      <w:r w:rsidRPr="00E4452D">
        <w:rPr>
          <w:rFonts w:ascii="Times New Roman" w:hAnsi="Times New Roman" w:cs="Times New Roman"/>
          <w:b/>
          <w:bCs/>
        </w:rPr>
        <w:t xml:space="preserve"> </w:t>
      </w:r>
      <w:r w:rsidR="00C05539" w:rsidRPr="00E4452D">
        <w:rPr>
          <w:rFonts w:ascii="Times New Roman" w:hAnsi="Times New Roman" w:cs="Times New Roman"/>
          <w:b/>
          <w:bCs/>
        </w:rPr>
        <w:t xml:space="preserve"> </w:t>
      </w:r>
      <w:r w:rsidR="008E5FEB">
        <w:rPr>
          <w:rFonts w:ascii="Times New Roman" w:hAnsi="Times New Roman" w:cs="Times New Roman"/>
          <w:b/>
          <w:bCs/>
        </w:rPr>
        <w:br/>
        <w:t xml:space="preserve">                                 45440000-3   Roboty malarskie i szklarskie</w:t>
      </w:r>
      <w:r w:rsidR="00C05539" w:rsidRPr="00E4452D">
        <w:rPr>
          <w:rFonts w:ascii="Times New Roman" w:hAnsi="Times New Roman" w:cs="Times New Roman"/>
          <w:b/>
          <w:bCs/>
        </w:rPr>
        <w:br/>
        <w:t xml:space="preserve">                                                    </w:t>
      </w:r>
    </w:p>
    <w:p w14:paraId="58D93498" w14:textId="3A11F247" w:rsidR="004C4187" w:rsidRDefault="00C95AD9" w:rsidP="00C95AD9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 xml:space="preserve">Zamawiający zastrzega sobie, że roboty zostaną wykonane w całości  przez Wykonawcę i z jego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 xml:space="preserve">materiałów, przy czym na wszystkie zastosowane materiały Wykonawca zobowiązany jest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 xml:space="preserve">posiadać: atesty, certyfikaty, aprobaty techniczne lub zezwolenia na ich stosowanie w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 xml:space="preserve">budownictwie i okazywać je na każde żądanie Zamawiającego. Szczegółowy wykaz robót </w:t>
      </w:r>
      <w:r w:rsidR="00C05539" w:rsidRPr="00E4452D">
        <w:rPr>
          <w:rFonts w:ascii="Times New Roman" w:hAnsi="Times New Roman" w:cs="Times New Roman"/>
        </w:rPr>
        <w:br/>
        <w:t xml:space="preserve">             </w:t>
      </w:r>
      <w:r w:rsidRPr="00E4452D">
        <w:rPr>
          <w:rFonts w:ascii="Times New Roman" w:hAnsi="Times New Roman" w:cs="Times New Roman"/>
        </w:rPr>
        <w:t>zawiera z</w:t>
      </w:r>
      <w:r w:rsidR="00E42D73">
        <w:rPr>
          <w:rFonts w:ascii="Times New Roman" w:hAnsi="Times New Roman" w:cs="Times New Roman"/>
        </w:rPr>
        <w:t>ałącznik nr 4.</w:t>
      </w:r>
    </w:p>
    <w:p w14:paraId="45C2060F" w14:textId="6CF4C883" w:rsidR="00E42D73" w:rsidRPr="00E42D73" w:rsidRDefault="00E42D73" w:rsidP="00E42D73">
      <w:pPr>
        <w:tabs>
          <w:tab w:val="left" w:pos="851"/>
          <w:tab w:val="left" w:pos="1134"/>
        </w:tabs>
        <w:spacing w:line="276" w:lineRule="auto"/>
        <w:ind w:left="708"/>
        <w:jc w:val="both"/>
        <w:rPr>
          <w:rFonts w:ascii="Times New Roman" w:hAnsi="Times New Roman" w:cs="Times New Roman"/>
          <w:u w:val="single"/>
        </w:rPr>
      </w:pPr>
      <w:r w:rsidRPr="00E42D73">
        <w:rPr>
          <w:rFonts w:ascii="Times New Roman" w:hAnsi="Times New Roman" w:cs="Times New Roman"/>
          <w:u w:val="single"/>
        </w:rPr>
        <w:t>Wykonawcy ubiegający się o udzielenie zamówienia mogą dokonać we własnym zakresie pomiarów i oceny pomieszczeń przewidzianych do remontu. Zaleca się aby Wykonawcy zapoznali się z warunkami na miejscu realizacji zadania w celu dokładnego oszacowania kosztów.</w:t>
      </w:r>
    </w:p>
    <w:p w14:paraId="2ADD01BC" w14:textId="77777777" w:rsidR="004C4187" w:rsidRPr="00E4452D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79F582D0" w14:textId="41693958" w:rsidR="00821AF2" w:rsidRPr="00D1790E" w:rsidRDefault="004C4187" w:rsidP="004C4187">
      <w:pPr>
        <w:rPr>
          <w:rFonts w:ascii="Cambria" w:hAnsi="Cambria" w:cs="Times New Roman"/>
          <w:b/>
          <w:bCs/>
        </w:rPr>
      </w:pPr>
      <w:r w:rsidRPr="00D1790E">
        <w:rPr>
          <w:rFonts w:ascii="Cambria" w:hAnsi="Cambria" w:cs="Times New Roman"/>
          <w:b/>
          <w:bCs/>
        </w:rPr>
        <w:t xml:space="preserve">III.    </w:t>
      </w:r>
      <w:r w:rsidR="00821AF2" w:rsidRPr="00D1790E">
        <w:rPr>
          <w:rFonts w:ascii="Cambria" w:hAnsi="Cambria" w:cs="Times New Roman"/>
          <w:b/>
          <w:bCs/>
        </w:rPr>
        <w:t xml:space="preserve">TERMIN WYKONANIA ZAMÓWIENIA </w:t>
      </w:r>
    </w:p>
    <w:p w14:paraId="5F99202D" w14:textId="5007A91F" w:rsidR="00821AF2" w:rsidRPr="00D1790E" w:rsidRDefault="00821AF2" w:rsidP="004C4187">
      <w:pPr>
        <w:rPr>
          <w:rFonts w:ascii="Times New Roman" w:hAnsi="Times New Roman" w:cs="Times New Roman"/>
        </w:rPr>
      </w:pPr>
      <w:r w:rsidRPr="00D1790E">
        <w:rPr>
          <w:rFonts w:ascii="Cambria" w:hAnsi="Cambria" w:cs="Times New Roman"/>
          <w:b/>
          <w:bCs/>
        </w:rPr>
        <w:t xml:space="preserve">                </w:t>
      </w:r>
      <w:r w:rsidRPr="00D1790E">
        <w:rPr>
          <w:rFonts w:ascii="Times New Roman" w:hAnsi="Times New Roman" w:cs="Times New Roman"/>
        </w:rPr>
        <w:t xml:space="preserve">Zamówienie będzie realizowane w terminie od: </w:t>
      </w:r>
      <w:r w:rsidR="00FC4802" w:rsidRPr="00EF483A">
        <w:rPr>
          <w:rFonts w:ascii="Times New Roman" w:hAnsi="Times New Roman" w:cs="Times New Roman"/>
          <w:u w:val="single"/>
        </w:rPr>
        <w:t>2</w:t>
      </w:r>
      <w:r w:rsidR="008E5FEB">
        <w:rPr>
          <w:rFonts w:ascii="Times New Roman" w:hAnsi="Times New Roman" w:cs="Times New Roman"/>
          <w:u w:val="single"/>
        </w:rPr>
        <w:t>0</w:t>
      </w:r>
      <w:r w:rsidR="00FC4802" w:rsidRPr="00EF483A">
        <w:rPr>
          <w:rFonts w:ascii="Times New Roman" w:hAnsi="Times New Roman" w:cs="Times New Roman"/>
          <w:u w:val="single"/>
        </w:rPr>
        <w:t xml:space="preserve"> </w:t>
      </w:r>
      <w:r w:rsidR="008E5FEB">
        <w:rPr>
          <w:rFonts w:ascii="Times New Roman" w:hAnsi="Times New Roman" w:cs="Times New Roman"/>
          <w:u w:val="single"/>
        </w:rPr>
        <w:t>listopada</w:t>
      </w:r>
      <w:r w:rsidR="00FC4802" w:rsidRPr="00EF483A">
        <w:rPr>
          <w:rFonts w:ascii="Times New Roman" w:hAnsi="Times New Roman" w:cs="Times New Roman"/>
          <w:u w:val="single"/>
        </w:rPr>
        <w:t xml:space="preserve"> 2023</w:t>
      </w:r>
      <w:r w:rsidR="00EF483A" w:rsidRPr="00EF483A">
        <w:rPr>
          <w:rFonts w:ascii="Times New Roman" w:hAnsi="Times New Roman" w:cs="Times New Roman"/>
          <w:u w:val="single"/>
        </w:rPr>
        <w:t xml:space="preserve"> r.</w:t>
      </w:r>
      <w:r w:rsidR="00FC4802" w:rsidRPr="00EF483A">
        <w:rPr>
          <w:rFonts w:ascii="Times New Roman" w:hAnsi="Times New Roman" w:cs="Times New Roman"/>
          <w:u w:val="single"/>
        </w:rPr>
        <w:t xml:space="preserve"> do </w:t>
      </w:r>
      <w:r w:rsidR="008E5FEB">
        <w:rPr>
          <w:rFonts w:ascii="Times New Roman" w:hAnsi="Times New Roman" w:cs="Times New Roman"/>
          <w:u w:val="single"/>
        </w:rPr>
        <w:t>20</w:t>
      </w:r>
      <w:r w:rsidR="00FC4802" w:rsidRPr="00EF483A">
        <w:rPr>
          <w:rFonts w:ascii="Times New Roman" w:hAnsi="Times New Roman" w:cs="Times New Roman"/>
          <w:u w:val="single"/>
        </w:rPr>
        <w:t xml:space="preserve"> grudnia 2023 r.</w:t>
      </w:r>
    </w:p>
    <w:p w14:paraId="59B1FB57" w14:textId="77777777" w:rsidR="00821AF2" w:rsidRPr="00821AF2" w:rsidRDefault="00821AF2" w:rsidP="004C4187">
      <w:pPr>
        <w:rPr>
          <w:rFonts w:ascii="Times New Roman" w:hAnsi="Times New Roman" w:cs="Times New Roman"/>
        </w:rPr>
      </w:pPr>
    </w:p>
    <w:p w14:paraId="41CF077B" w14:textId="7C452623" w:rsidR="004C4187" w:rsidRPr="00E4452D" w:rsidRDefault="00821AF2" w:rsidP="004C4187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IV.     </w:t>
      </w:r>
      <w:r w:rsidR="004C4187" w:rsidRPr="00E4452D">
        <w:rPr>
          <w:rFonts w:ascii="Cambria" w:hAnsi="Cambria" w:cs="Times New Roman"/>
          <w:b/>
          <w:bCs/>
        </w:rPr>
        <w:t>WYMAGANE DOKUMENTY</w:t>
      </w:r>
    </w:p>
    <w:p w14:paraId="3E5EC091" w14:textId="3F126758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 xml:space="preserve">Podpisany wzór umowy po stronie Wykonawcy – załącznik nr 1 do niniejszego </w:t>
      </w:r>
      <w:r w:rsidR="00C05539" w:rsidRPr="00E4452D">
        <w:rPr>
          <w:rFonts w:ascii="Times New Roman" w:hAnsi="Times New Roman" w:cs="Times New Roman"/>
        </w:rPr>
        <w:t>zapytania ofertowego.</w:t>
      </w:r>
    </w:p>
    <w:p w14:paraId="540E4E12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0D1A722D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lastRenderedPageBreak/>
        <w:t>Wypełniony i podpisany formularz cenowy</w:t>
      </w:r>
      <w:r w:rsidR="00C05539" w:rsidRPr="00E4452D">
        <w:rPr>
          <w:rFonts w:ascii="Times New Roman" w:hAnsi="Times New Roman" w:cs="Times New Roman"/>
        </w:rPr>
        <w:t xml:space="preserve"> – kosztorys oferty</w:t>
      </w:r>
      <w:r w:rsidRPr="00E4452D">
        <w:rPr>
          <w:rFonts w:ascii="Times New Roman" w:hAnsi="Times New Roman" w:cs="Times New Roman"/>
        </w:rPr>
        <w:t xml:space="preserve"> – załącznik nr 4</w:t>
      </w:r>
    </w:p>
    <w:p w14:paraId="7C8010BA" w14:textId="77777777" w:rsidR="004C4187" w:rsidRPr="00E4452D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Podpisany formularz RODO – załącznik nr 5</w:t>
      </w:r>
      <w:r w:rsidRPr="00E4452D">
        <w:rPr>
          <w:rFonts w:ascii="Times New Roman" w:hAnsi="Times New Roman" w:cs="Times New Roman"/>
          <w:b/>
          <w:bCs/>
        </w:rPr>
        <w:t xml:space="preserve">  </w:t>
      </w:r>
    </w:p>
    <w:p w14:paraId="601257E7" w14:textId="77777777" w:rsidR="007125D0" w:rsidRDefault="007125D0" w:rsidP="00821AF2">
      <w:pPr>
        <w:rPr>
          <w:rFonts w:ascii="Times New Roman" w:hAnsi="Times New Roman" w:cs="Times New Roman"/>
          <w:b/>
          <w:bCs/>
        </w:rPr>
      </w:pPr>
    </w:p>
    <w:p w14:paraId="51DFBC78" w14:textId="0F4E3285" w:rsidR="007125D0" w:rsidRDefault="002400A0" w:rsidP="00821AF2">
      <w:pPr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V.     </w:t>
      </w:r>
      <w:r>
        <w:rPr>
          <w:rFonts w:ascii="Cambria" w:hAnsi="Cambria" w:cs="Times New Roman"/>
          <w:b/>
          <w:bCs/>
        </w:rPr>
        <w:t>ZAMAWIAJĄCY NIE DOPUSZCZA MOŻLIWOŚCI SKŁADANIA OFERT WARIANTOWYCH</w:t>
      </w:r>
    </w:p>
    <w:p w14:paraId="3B47875C" w14:textId="77777777" w:rsidR="002400A0" w:rsidRDefault="002400A0" w:rsidP="00821AF2">
      <w:pPr>
        <w:rPr>
          <w:rFonts w:ascii="Cambria" w:hAnsi="Cambria" w:cs="Times New Roman"/>
          <w:b/>
          <w:bCs/>
        </w:rPr>
      </w:pPr>
    </w:p>
    <w:p w14:paraId="48C597EE" w14:textId="6FA3D4A4" w:rsidR="002400A0" w:rsidRDefault="002400A0" w:rsidP="00821AF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VI.      ZAMAWIAJĄCY NIE DOPUSZCZA MOŻLIWOŚCI SKŁADANIA OFERT CZĘŚCIOWYCH</w:t>
      </w:r>
    </w:p>
    <w:p w14:paraId="5CD7B42B" w14:textId="77777777" w:rsidR="002400A0" w:rsidRDefault="002400A0" w:rsidP="00821AF2">
      <w:pPr>
        <w:rPr>
          <w:rFonts w:ascii="Cambria" w:hAnsi="Cambria" w:cs="Times New Roman"/>
          <w:b/>
          <w:bCs/>
        </w:rPr>
      </w:pPr>
    </w:p>
    <w:p w14:paraId="0D5981A2" w14:textId="77777777" w:rsidR="002400A0" w:rsidRDefault="002400A0" w:rsidP="00821AF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VII.     ZAMAWIAJĄCY NIE PRZEWIDUJE UDZIELANIA ZAMÓWIEŃ UZUPEŁNIAJĄCYCH</w:t>
      </w:r>
    </w:p>
    <w:p w14:paraId="422A8E91" w14:textId="77777777" w:rsidR="002400A0" w:rsidRDefault="002400A0" w:rsidP="00821AF2">
      <w:pPr>
        <w:rPr>
          <w:rFonts w:ascii="Cambria" w:hAnsi="Cambria" w:cs="Times New Roman"/>
          <w:b/>
          <w:bCs/>
        </w:rPr>
      </w:pPr>
    </w:p>
    <w:p w14:paraId="5E6F8ABB" w14:textId="63519BDF" w:rsidR="000972B8" w:rsidRDefault="002400A0" w:rsidP="00821AF2">
      <w:pPr>
        <w:rPr>
          <w:rFonts w:ascii="Times New Roman" w:hAnsi="Times New Roman" w:cs="Times New Roman"/>
          <w:b/>
          <w:bCs/>
        </w:rPr>
      </w:pPr>
      <w:r>
        <w:rPr>
          <w:rFonts w:ascii="Cambria" w:hAnsi="Cambria" w:cs="Times New Roman"/>
          <w:b/>
          <w:bCs/>
        </w:rPr>
        <w:t>VIII.    ZAMAWIAJĄCY NIE WYMAGA WNIESIENIA WADIUM</w:t>
      </w:r>
      <w:r w:rsidR="004C4187" w:rsidRPr="00821AF2">
        <w:rPr>
          <w:rFonts w:ascii="Times New Roman" w:hAnsi="Times New Roman" w:cs="Times New Roman"/>
          <w:b/>
          <w:bCs/>
        </w:rPr>
        <w:t xml:space="preserve">        </w:t>
      </w:r>
    </w:p>
    <w:p w14:paraId="7CFA157F" w14:textId="77777777" w:rsidR="007D2545" w:rsidRDefault="007D2545" w:rsidP="00821AF2">
      <w:pPr>
        <w:rPr>
          <w:rFonts w:ascii="Times New Roman" w:hAnsi="Times New Roman" w:cs="Times New Roman"/>
          <w:b/>
          <w:bCs/>
        </w:rPr>
      </w:pPr>
    </w:p>
    <w:p w14:paraId="23B9E113" w14:textId="0E7B1925" w:rsidR="007D2545" w:rsidRDefault="007D2545" w:rsidP="00821AF2">
      <w:pPr>
        <w:rPr>
          <w:rFonts w:ascii="Cambria" w:hAnsi="Cambria" w:cs="Times New Roman"/>
          <w:b/>
          <w:bCs/>
        </w:rPr>
      </w:pPr>
      <w:r w:rsidRPr="007D2545">
        <w:rPr>
          <w:rFonts w:ascii="Cambria" w:hAnsi="Cambria" w:cs="Times New Roman"/>
          <w:b/>
          <w:bCs/>
        </w:rPr>
        <w:t xml:space="preserve">IX.     </w:t>
      </w:r>
      <w:r>
        <w:rPr>
          <w:rFonts w:ascii="Cambria" w:hAnsi="Cambria" w:cs="Times New Roman"/>
          <w:b/>
          <w:bCs/>
        </w:rPr>
        <w:t xml:space="preserve">  WARUNKI UDZIAŁU W POSTĘPOWANIU</w:t>
      </w:r>
    </w:p>
    <w:p w14:paraId="0D7C2BE8" w14:textId="67766B63" w:rsidR="007D2545" w:rsidRPr="00EE2E65" w:rsidRDefault="00EE2E65" w:rsidP="007B08CE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 </w:t>
      </w:r>
      <w:r w:rsidR="007D2545" w:rsidRPr="00EE2E65">
        <w:rPr>
          <w:rFonts w:ascii="Cambria" w:hAnsi="Cambria" w:cs="Times New Roman"/>
          <w:b/>
          <w:bCs/>
        </w:rPr>
        <w:t xml:space="preserve"> </w:t>
      </w:r>
      <w:r w:rsidRPr="00EE2E65">
        <w:rPr>
          <w:rFonts w:ascii="Times New Roman" w:hAnsi="Times New Roman" w:cs="Times New Roman"/>
        </w:rPr>
        <w:t>O udzielenie zamówienia mogą ubiegać się Wykonawcy, którzy:</w:t>
      </w:r>
    </w:p>
    <w:p w14:paraId="3E14AFF6" w14:textId="555A0B89" w:rsidR="00EE2E65" w:rsidRPr="00EE2E65" w:rsidRDefault="00EE2E65" w:rsidP="007B08CE">
      <w:pPr>
        <w:pStyle w:val="Akapitzlist"/>
        <w:numPr>
          <w:ilvl w:val="0"/>
          <w:numId w:val="45"/>
        </w:num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>Spełniają warunki udziału w tym zakresie:</w:t>
      </w:r>
    </w:p>
    <w:p w14:paraId="1F47FDA7" w14:textId="45399F7C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uprawnień do wykonywania określonej działalności lub czynności, jeżeli przepisy prawa nakładają obowiązek ich posiadania – zamawiający nie wyznacza szczegółowego warunku w tym zakresie,</w:t>
      </w:r>
    </w:p>
    <w:p w14:paraId="231EDF34" w14:textId="36F0D9D5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posiadania wiedzy i doświadczenia,</w:t>
      </w:r>
    </w:p>
    <w:p w14:paraId="7642D1EA" w14:textId="15F4EE22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dysponowania odpowiednim potencjałem technicznym oraz osobami zdolnymi do wykonania zamówienia,</w:t>
      </w:r>
    </w:p>
    <w:p w14:paraId="386B2C72" w14:textId="68CFF373" w:rsidR="00EE2E65" w:rsidRDefault="00EE2E65" w:rsidP="007B08CE">
      <w:pPr>
        <w:pStyle w:val="Akapitzlist"/>
        <w:spacing w:line="276" w:lineRule="auto"/>
        <w:ind w:left="10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sytuacji ekonomicznej i finansowej – zamawiający nie wyznacza szczegółowego warunku w tym zakresie,</w:t>
      </w:r>
    </w:p>
    <w:p w14:paraId="788C261C" w14:textId="77777777" w:rsidR="00EE2E65" w:rsidRDefault="00EE2E65" w:rsidP="007B08CE">
      <w:pPr>
        <w:spacing w:line="276" w:lineRule="auto"/>
        <w:rPr>
          <w:rFonts w:ascii="Times New Roman" w:hAnsi="Times New Roman" w:cs="Times New Roman"/>
        </w:rPr>
      </w:pPr>
      <w:r>
        <w:rPr>
          <w:rFonts w:ascii="Cambria" w:hAnsi="Cambria" w:cs="Times New Roman"/>
          <w:b/>
          <w:bCs/>
        </w:rPr>
        <w:t xml:space="preserve">            2.     </w:t>
      </w:r>
      <w:r>
        <w:rPr>
          <w:rFonts w:ascii="Times New Roman" w:hAnsi="Times New Roman" w:cs="Times New Roman"/>
        </w:rPr>
        <w:t>Nie podlegają wykluczeniu z postepowania.</w:t>
      </w:r>
    </w:p>
    <w:p w14:paraId="0FBF52D1" w14:textId="2192AD07" w:rsidR="00EE2E65" w:rsidRDefault="00EE2E65" w:rsidP="007B08CE">
      <w:pPr>
        <w:spacing w:line="276" w:lineRule="auto"/>
        <w:rPr>
          <w:rFonts w:ascii="Cambria" w:hAnsi="Cambria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 xml:space="preserve">Ocena spełnienia ww. warunków dokonana zostanie zgodnie z formułą (spełnia – nie spełnia) </w:t>
      </w:r>
      <w:r w:rsidR="007B08CE" w:rsidRPr="007B08CE">
        <w:rPr>
          <w:rFonts w:ascii="Times New Roman" w:hAnsi="Times New Roman" w:cs="Times New Roman"/>
          <w:u w:val="single"/>
        </w:rPr>
        <w:t xml:space="preserve">    </w:t>
      </w:r>
      <w:r w:rsidR="007B08CE" w:rsidRPr="007B08CE">
        <w:rPr>
          <w:rFonts w:ascii="Times New Roman" w:hAnsi="Times New Roman" w:cs="Times New Roman"/>
          <w:u w:val="single"/>
        </w:rPr>
        <w:br/>
      </w:r>
      <w:r w:rsidR="007B08CE" w:rsidRPr="007B08CE">
        <w:rPr>
          <w:rFonts w:ascii="Times New Roman" w:hAnsi="Times New Roman" w:cs="Times New Roman"/>
        </w:rPr>
        <w:t xml:space="preserve">           </w:t>
      </w:r>
      <w:r w:rsidRPr="007B08CE">
        <w:rPr>
          <w:rFonts w:ascii="Times New Roman" w:hAnsi="Times New Roman" w:cs="Times New Roman"/>
          <w:u w:val="single"/>
        </w:rPr>
        <w:t>w</w:t>
      </w:r>
      <w:r w:rsidR="007B08CE" w:rsidRPr="007B08CE">
        <w:rPr>
          <w:rFonts w:ascii="Times New Roman" w:hAnsi="Times New Roman" w:cs="Times New Roman"/>
          <w:u w:val="single"/>
        </w:rPr>
        <w:t xml:space="preserve"> oparciu o informacje zawarte w dokumentach i oświadczeniach</w:t>
      </w:r>
      <w:r w:rsidR="00E70A30">
        <w:rPr>
          <w:rFonts w:ascii="Times New Roman" w:hAnsi="Times New Roman" w:cs="Times New Roman"/>
          <w:u w:val="single"/>
        </w:rPr>
        <w:t>.</w:t>
      </w:r>
      <w:r w:rsidRPr="00DF6682">
        <w:rPr>
          <w:rFonts w:ascii="Cambria" w:hAnsi="Cambria" w:cs="Times New Roman"/>
          <w:b/>
          <w:bCs/>
          <w:color w:val="FF0000"/>
          <w:u w:val="single"/>
        </w:rPr>
        <w:t xml:space="preserve"> </w:t>
      </w:r>
    </w:p>
    <w:p w14:paraId="4850D588" w14:textId="77777777" w:rsidR="007B08CE" w:rsidRDefault="007B08CE" w:rsidP="007B08CE">
      <w:pPr>
        <w:spacing w:line="276" w:lineRule="auto"/>
        <w:rPr>
          <w:rFonts w:ascii="Cambria" w:hAnsi="Cambria" w:cs="Times New Roman"/>
          <w:b/>
          <w:bCs/>
          <w:u w:val="single"/>
        </w:rPr>
      </w:pPr>
    </w:p>
    <w:p w14:paraId="440A956A" w14:textId="272CB602" w:rsidR="007B08CE" w:rsidRDefault="007B08CE" w:rsidP="007B08CE">
      <w:pPr>
        <w:spacing w:line="276" w:lineRule="auto"/>
        <w:rPr>
          <w:rFonts w:ascii="Cambria" w:hAnsi="Cambria" w:cs="Times New Roman"/>
          <w:b/>
          <w:bCs/>
        </w:rPr>
      </w:pPr>
      <w:r w:rsidRPr="007B08CE">
        <w:rPr>
          <w:rFonts w:ascii="Cambria" w:hAnsi="Cambria" w:cs="Times New Roman"/>
          <w:b/>
          <w:bCs/>
        </w:rPr>
        <w:t xml:space="preserve">           Informacje o Oświadczeniach i dokumentach, jakie mają dostarczyć Wykonawcy</w:t>
      </w:r>
      <w:r>
        <w:rPr>
          <w:rFonts w:ascii="Cambria" w:hAnsi="Cambria" w:cs="Times New Roman"/>
          <w:b/>
          <w:bCs/>
        </w:rPr>
        <w:t xml:space="preserve"> w </w:t>
      </w:r>
      <w:r>
        <w:rPr>
          <w:rFonts w:ascii="Cambria" w:hAnsi="Cambria" w:cs="Times New Roman"/>
          <w:b/>
          <w:bCs/>
        </w:rPr>
        <w:br/>
        <w:t xml:space="preserve">           celu potwierdzenie spełnienia warunków udziału w postepowaniu.</w:t>
      </w:r>
    </w:p>
    <w:p w14:paraId="6FEC8D05" w14:textId="68D3563E" w:rsidR="007B08CE" w:rsidRPr="007B08CE" w:rsidRDefault="00FF2C5C" w:rsidP="007B08CE">
      <w:pPr>
        <w:pStyle w:val="Akapitzlist"/>
        <w:numPr>
          <w:ilvl w:val="0"/>
          <w:numId w:val="46"/>
        </w:num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7B08CE">
        <w:rPr>
          <w:rFonts w:ascii="Times New Roman" w:hAnsi="Times New Roman" w:cs="Times New Roman"/>
        </w:rPr>
        <w:t>W celu potwierdzenia spełnienia warunków udziału w postępowaniu o udzielenie zamówienia publicznego Wykonawca musi złożyć następujące oświadczenia i dokumenty:</w:t>
      </w:r>
    </w:p>
    <w:p w14:paraId="6FC94D1E" w14:textId="1DB675F2" w:rsidR="007B08CE" w:rsidRDefault="007B08CE" w:rsidP="007B08CE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B08CE">
        <w:rPr>
          <w:rFonts w:ascii="Times New Roman" w:hAnsi="Times New Roman" w:cs="Times New Roman"/>
          <w:b/>
          <w:bCs/>
          <w:i/>
          <w:iCs/>
          <w:u w:val="single"/>
        </w:rPr>
        <w:t>Oświadczenie, że spełnia warunki udziału w postępowaniu o udzielenie zamówienia</w:t>
      </w:r>
      <w:r>
        <w:rPr>
          <w:rFonts w:ascii="Times New Roman" w:hAnsi="Times New Roman" w:cs="Times New Roman"/>
        </w:rPr>
        <w:t xml:space="preserve"> – zgodnie z załącznikiem nr 2 do zapytania ofertowego.</w:t>
      </w:r>
    </w:p>
    <w:p w14:paraId="5256ECE2" w14:textId="244510A6" w:rsidR="007B08CE" w:rsidRDefault="007B08CE" w:rsidP="007B08CE">
      <w:pPr>
        <w:spacing w:line="276" w:lineRule="auto"/>
        <w:rPr>
          <w:rFonts w:ascii="Times New Roman" w:hAnsi="Times New Roman" w:cs="Times New Roman"/>
        </w:rPr>
      </w:pPr>
    </w:p>
    <w:p w14:paraId="6E42A1CE" w14:textId="49D536DE" w:rsidR="007B08CE" w:rsidRDefault="007B08CE" w:rsidP="007B08CE">
      <w:pPr>
        <w:pStyle w:val="Akapitzlist"/>
        <w:numPr>
          <w:ilvl w:val="0"/>
          <w:numId w:val="4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wykazania braku podstaw do wykluczenia z postępowania o udzielenie zamówienia Wykonawca przedłoży następujące dokumenty:</w:t>
      </w:r>
    </w:p>
    <w:p w14:paraId="7D778624" w14:textId="0B9A37C8" w:rsidR="007B08CE" w:rsidRDefault="007B08CE" w:rsidP="007B08CE">
      <w:pPr>
        <w:pStyle w:val="Akapitzlis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Aktualny odpis z właściwego rejestru lub z centralnej ewidencji informacji o działalności </w:t>
      </w:r>
      <w:r w:rsidR="00A56D32" w:rsidRPr="00A56D32">
        <w:rPr>
          <w:rFonts w:ascii="Times New Roman" w:hAnsi="Times New Roman" w:cs="Times New Roman"/>
          <w:b/>
          <w:bCs/>
          <w:i/>
          <w:iCs/>
          <w:u w:val="single"/>
        </w:rPr>
        <w:t>gospodarczej</w:t>
      </w:r>
      <w:r w:rsidR="00A56D32">
        <w:rPr>
          <w:rFonts w:ascii="Times New Roman" w:hAnsi="Times New Roman" w:cs="Times New Roman"/>
        </w:rPr>
        <w:t>, wystawiony nie wcześniej niż 6 miesięcy przed upływem terminy składania ofert.</w:t>
      </w:r>
    </w:p>
    <w:p w14:paraId="5062C2A9" w14:textId="77777777" w:rsidR="00A56D32" w:rsidRDefault="00A56D32" w:rsidP="007B08CE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65DF8C0E" w14:textId="7B7ED8AD" w:rsidR="00A56D32" w:rsidRPr="00A56D32" w:rsidRDefault="00A56D32" w:rsidP="00A56D3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Wszystkie ww. dokumenty winny być przedstawione w formie oryginału lub kopii poświadczonej za zgodność z oryginałem przez osoby podpisujące ofertę.</w:t>
      </w:r>
    </w:p>
    <w:p w14:paraId="006E1822" w14:textId="3FB0F77D" w:rsidR="00A56D32" w:rsidRDefault="00A56D32" w:rsidP="00A56D3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Złożenie ww. dokumentów sporządzonych w języku obcym jest dopuszczalne wraz </w:t>
      </w:r>
      <w:r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>z załączeniem tłumaczenia na język polski, poświadczonego przez osoby uprawnione do reprezentowania Wykonawcy.</w:t>
      </w:r>
    </w:p>
    <w:p w14:paraId="5C630F19" w14:textId="77777777" w:rsidR="007125D0" w:rsidRDefault="007125D0" w:rsidP="00A56D3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3311373" w14:textId="14FDF8D5" w:rsidR="007125D0" w:rsidRPr="007125D0" w:rsidRDefault="007125D0" w:rsidP="00A56D3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 zamówienia Wykonawcy, którego oferta odpowiada zasadom określonym w zapytaniu ofertowym oraz została uznana za najkorzystniejszą.</w:t>
      </w:r>
    </w:p>
    <w:p w14:paraId="3CD18F42" w14:textId="4FE68926" w:rsidR="00224728" w:rsidRPr="00DC2650" w:rsidRDefault="00375EA8" w:rsidP="00A16C04">
      <w:pPr>
        <w:spacing w:line="276" w:lineRule="auto"/>
        <w:ind w:firstLine="708"/>
        <w:rPr>
          <w:rFonts w:ascii="Cambria" w:hAnsi="Cambria" w:cs="Times New Roman"/>
          <w:b/>
          <w:bCs/>
        </w:rPr>
      </w:pPr>
      <w:r w:rsidRPr="00E4452D">
        <w:rPr>
          <w:rFonts w:ascii="Times New Roman" w:hAnsi="Times New Roman" w:cs="Times New Roman"/>
        </w:rPr>
        <w:br/>
      </w:r>
      <w:r w:rsidR="00DC2650" w:rsidRPr="00DC2650">
        <w:rPr>
          <w:rFonts w:ascii="Cambria" w:hAnsi="Cambria" w:cs="Times New Roman"/>
          <w:b/>
          <w:bCs/>
        </w:rPr>
        <w:t>X</w:t>
      </w:r>
      <w:r w:rsidR="00224728" w:rsidRPr="00DC2650">
        <w:rPr>
          <w:rFonts w:ascii="Cambria" w:hAnsi="Cambria" w:cs="Times New Roman"/>
          <w:b/>
          <w:bCs/>
        </w:rPr>
        <w:t xml:space="preserve">.  </w:t>
      </w:r>
      <w:r w:rsidR="00A16C04" w:rsidRPr="00DC2650">
        <w:rPr>
          <w:rFonts w:ascii="Cambria" w:hAnsi="Cambria" w:cs="Times New Roman"/>
          <w:b/>
          <w:bCs/>
        </w:rPr>
        <w:t xml:space="preserve"> </w:t>
      </w:r>
      <w:r w:rsidR="00224728" w:rsidRPr="00DC2650">
        <w:rPr>
          <w:rFonts w:ascii="Cambria" w:hAnsi="Cambria" w:cs="Times New Roman"/>
          <w:b/>
          <w:bCs/>
        </w:rPr>
        <w:t xml:space="preserve"> </w:t>
      </w:r>
      <w:r w:rsidR="00A16C04" w:rsidRPr="00DC2650">
        <w:rPr>
          <w:rFonts w:ascii="Cambria" w:hAnsi="Cambria" w:cs="Times New Roman"/>
          <w:b/>
          <w:bCs/>
        </w:rPr>
        <w:t>OPIS SPOSOBU PRZYGOTOWANIA OFERTY</w:t>
      </w:r>
    </w:p>
    <w:p w14:paraId="236F3A1F" w14:textId="77777777" w:rsidR="000972B8" w:rsidRPr="00A56D32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i/>
          <w:iCs/>
          <w:u w:val="single"/>
        </w:rPr>
      </w:pP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Złożenie oferty w niniejszym postępowaniu jest równoznaczne z wyrażeniem zgody na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</w:rPr>
        <w:t xml:space="preserve">         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zawarcie umowy zgodnie z projektem umowy, stanowiącym załącznik nr 1 do zapytania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br/>
      </w:r>
      <w:r w:rsidRPr="00A56D32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Pr="00A56D32">
        <w:rPr>
          <w:rFonts w:ascii="Times New Roman" w:hAnsi="Times New Roman" w:cs="Times New Roman"/>
          <w:b/>
          <w:bCs/>
          <w:i/>
          <w:i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414AF0E0" w:rsidR="002B4DFD" w:rsidRPr="00A56D32" w:rsidRDefault="00224728" w:rsidP="00B55722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 w:rsidRPr="00E4452D">
        <w:rPr>
          <w:rFonts w:ascii="Times New Roman" w:hAnsi="Times New Roman" w:cs="Times New Roman"/>
        </w:rPr>
        <w:t>Oferta musi być przygotowana</w:t>
      </w:r>
      <w:r w:rsidR="004F736C" w:rsidRPr="00E4452D">
        <w:rPr>
          <w:rFonts w:ascii="Times New Roman" w:hAnsi="Times New Roman" w:cs="Times New Roman"/>
        </w:rPr>
        <w:t xml:space="preserve"> w formie pisemnej w języku polskim </w:t>
      </w:r>
      <w:r w:rsidR="00396E30" w:rsidRPr="00E4452D">
        <w:rPr>
          <w:rFonts w:ascii="Times New Roman" w:hAnsi="Times New Roman" w:cs="Times New Roman"/>
        </w:rPr>
        <w:t xml:space="preserve"> na załączonym do </w:t>
      </w:r>
      <w:r w:rsidR="004F736C" w:rsidRPr="00E4452D">
        <w:rPr>
          <w:rFonts w:ascii="Times New Roman" w:hAnsi="Times New Roman" w:cs="Times New Roman"/>
        </w:rPr>
        <w:br/>
        <w:t xml:space="preserve">            </w:t>
      </w:r>
      <w:r w:rsidR="00893DA5" w:rsidRPr="00E4452D">
        <w:rPr>
          <w:rFonts w:ascii="Times New Roman" w:hAnsi="Times New Roman" w:cs="Times New Roman"/>
        </w:rPr>
        <w:t xml:space="preserve">        </w:t>
      </w:r>
      <w:r w:rsidR="00396E30" w:rsidRPr="00E4452D">
        <w:rPr>
          <w:rFonts w:ascii="Times New Roman" w:hAnsi="Times New Roman" w:cs="Times New Roman"/>
        </w:rPr>
        <w:t xml:space="preserve">niniejszego </w:t>
      </w:r>
      <w:r w:rsidR="00B55722" w:rsidRPr="00E4452D">
        <w:rPr>
          <w:rFonts w:ascii="Times New Roman" w:hAnsi="Times New Roman" w:cs="Times New Roman"/>
        </w:rPr>
        <w:t>zapytania ofertowego</w:t>
      </w:r>
      <w:r w:rsidR="00396E30" w:rsidRPr="00E4452D">
        <w:rPr>
          <w:rFonts w:ascii="Times New Roman" w:hAnsi="Times New Roman" w:cs="Times New Roman"/>
        </w:rPr>
        <w:t xml:space="preserve">  „FORMULARZU OFERTOWYM” – załącznik nr </w:t>
      </w:r>
      <w:r w:rsidR="005C3495" w:rsidRPr="00E4452D">
        <w:rPr>
          <w:rFonts w:ascii="Times New Roman" w:hAnsi="Times New Roman" w:cs="Times New Roman"/>
        </w:rPr>
        <w:t>3</w:t>
      </w:r>
      <w:r w:rsidR="00396E30" w:rsidRPr="00E4452D">
        <w:rPr>
          <w:rFonts w:ascii="Times New Roman" w:hAnsi="Times New Roman" w:cs="Times New Roman"/>
        </w:rPr>
        <w:t xml:space="preserve"> </w:t>
      </w:r>
      <w:r w:rsidR="00B55722" w:rsidRPr="00E4452D">
        <w:rPr>
          <w:rFonts w:ascii="Times New Roman" w:hAnsi="Times New Roman" w:cs="Times New Roman"/>
        </w:rPr>
        <w:t xml:space="preserve">  </w:t>
      </w:r>
      <w:r w:rsidR="00B55722" w:rsidRPr="00E4452D">
        <w:rPr>
          <w:rFonts w:ascii="Times New Roman" w:hAnsi="Times New Roman" w:cs="Times New Roman"/>
        </w:rPr>
        <w:br/>
        <w:t xml:space="preserve">                    </w:t>
      </w:r>
      <w:r w:rsidR="00396E30" w:rsidRPr="00E4452D">
        <w:rPr>
          <w:rFonts w:ascii="Times New Roman" w:hAnsi="Times New Roman" w:cs="Times New Roman"/>
        </w:rPr>
        <w:t xml:space="preserve">oraz </w:t>
      </w:r>
      <w:r w:rsidR="00B226B6" w:rsidRPr="00E4452D">
        <w:rPr>
          <w:rFonts w:ascii="Times New Roman" w:hAnsi="Times New Roman" w:cs="Times New Roman"/>
        </w:rPr>
        <w:t xml:space="preserve"> </w:t>
      </w:r>
      <w:r w:rsidR="00396E30" w:rsidRPr="00E4452D">
        <w:rPr>
          <w:rFonts w:ascii="Times New Roman" w:hAnsi="Times New Roman" w:cs="Times New Roman"/>
        </w:rPr>
        <w:t xml:space="preserve">„FORMULARZU CENOWYM” – </w:t>
      </w:r>
      <w:r w:rsidR="004F736C" w:rsidRPr="00E4452D">
        <w:rPr>
          <w:rFonts w:ascii="Times New Roman" w:hAnsi="Times New Roman" w:cs="Times New Roman"/>
        </w:rPr>
        <w:t xml:space="preserve"> </w:t>
      </w:r>
      <w:r w:rsidR="00396E30" w:rsidRPr="00E4452D">
        <w:rPr>
          <w:rFonts w:ascii="Times New Roman" w:hAnsi="Times New Roman" w:cs="Times New Roman"/>
        </w:rPr>
        <w:t xml:space="preserve">załącznik nr </w:t>
      </w:r>
      <w:r w:rsidR="005C3495" w:rsidRPr="00E4452D">
        <w:rPr>
          <w:rFonts w:ascii="Times New Roman" w:hAnsi="Times New Roman" w:cs="Times New Roman"/>
        </w:rPr>
        <w:t>4</w:t>
      </w:r>
      <w:r w:rsidR="007125D0">
        <w:rPr>
          <w:rFonts w:ascii="Times New Roman" w:hAnsi="Times New Roman" w:cs="Times New Roman"/>
        </w:rPr>
        <w:t>.</w:t>
      </w:r>
      <w:r w:rsidR="002B4DFD" w:rsidRPr="00E4452D">
        <w:rPr>
          <w:rFonts w:ascii="Times New Roman" w:hAnsi="Times New Roman" w:cs="Times New Roman"/>
        </w:rPr>
        <w:t xml:space="preserve"> </w:t>
      </w:r>
      <w:r w:rsidR="00D96232" w:rsidRPr="00E4452D">
        <w:rPr>
          <w:rFonts w:ascii="Times New Roman" w:hAnsi="Times New Roman" w:cs="Times New Roman"/>
        </w:rPr>
        <w:t xml:space="preserve">Cena oferty podana w formularzu </w:t>
      </w:r>
      <w:r w:rsidR="002B4DFD" w:rsidRPr="00E4452D">
        <w:rPr>
          <w:rFonts w:ascii="Times New Roman" w:hAnsi="Times New Roman" w:cs="Times New Roman"/>
        </w:rPr>
        <w:t xml:space="preserve"> </w:t>
      </w:r>
      <w:r w:rsidR="002B4DFD" w:rsidRPr="00E4452D">
        <w:rPr>
          <w:rFonts w:ascii="Times New Roman" w:hAnsi="Times New Roman" w:cs="Times New Roman"/>
        </w:rPr>
        <w:br/>
        <w:t xml:space="preserve">                    </w:t>
      </w:r>
      <w:r w:rsidR="00D96232" w:rsidRPr="00E4452D">
        <w:rPr>
          <w:rFonts w:ascii="Times New Roman" w:hAnsi="Times New Roman" w:cs="Times New Roman"/>
        </w:rPr>
        <w:t xml:space="preserve">ofertowym musi być wyrażona w </w:t>
      </w:r>
      <w:r w:rsidR="00693259" w:rsidRPr="00E4452D">
        <w:rPr>
          <w:rFonts w:ascii="Times New Roman" w:hAnsi="Times New Roman" w:cs="Times New Roman"/>
        </w:rPr>
        <w:t>złotych polskich do dwóch miejsc po przecinku.</w:t>
      </w:r>
      <w:r w:rsidR="006C7283" w:rsidRPr="00E4452D">
        <w:rPr>
          <w:rFonts w:ascii="Times New Roman" w:hAnsi="Times New Roman" w:cs="Times New Roman"/>
        </w:rPr>
        <w:t xml:space="preserve"> </w:t>
      </w:r>
      <w:r w:rsidR="00F4679F" w:rsidRPr="00E4452D">
        <w:rPr>
          <w:rFonts w:ascii="Times New Roman" w:hAnsi="Times New Roman" w:cs="Times New Roman"/>
          <w:b/>
          <w:bCs/>
        </w:rPr>
        <w:br/>
        <w:t xml:space="preserve">             2.</w:t>
      </w:r>
      <w:r w:rsidR="00F4679F" w:rsidRPr="00E4452D">
        <w:rPr>
          <w:rFonts w:ascii="Times New Roman" w:hAnsi="Times New Roman" w:cs="Times New Roman"/>
        </w:rPr>
        <w:t xml:space="preserve">    </w:t>
      </w:r>
      <w:r w:rsidR="004F736C" w:rsidRPr="00E4452D">
        <w:rPr>
          <w:rFonts w:ascii="Times New Roman" w:hAnsi="Times New Roman" w:cs="Times New Roman"/>
        </w:rPr>
        <w:t xml:space="preserve">Wszystkie załączniki muszą być wypełnione przez </w:t>
      </w:r>
      <w:r w:rsidR="00B706EB" w:rsidRPr="00E4452D">
        <w:rPr>
          <w:rFonts w:ascii="Times New Roman" w:hAnsi="Times New Roman" w:cs="Times New Roman"/>
        </w:rPr>
        <w:t>W</w:t>
      </w:r>
      <w:r w:rsidR="004F736C" w:rsidRPr="00E4452D">
        <w:rPr>
          <w:rFonts w:ascii="Times New Roman" w:hAnsi="Times New Roman" w:cs="Times New Roman"/>
        </w:rPr>
        <w:t xml:space="preserve">ykonawcę ściśle według warunków i </w:t>
      </w:r>
      <w:r w:rsidR="00E02DEF" w:rsidRPr="00E4452D">
        <w:rPr>
          <w:rFonts w:ascii="Times New Roman" w:hAnsi="Times New Roman" w:cs="Times New Roman"/>
        </w:rPr>
        <w:t xml:space="preserve"> </w:t>
      </w:r>
      <w:r w:rsidR="00E02DEF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E02DEF" w:rsidRPr="00E4452D">
        <w:rPr>
          <w:rFonts w:ascii="Times New Roman" w:hAnsi="Times New Roman" w:cs="Times New Roman"/>
        </w:rPr>
        <w:t xml:space="preserve"> </w:t>
      </w:r>
      <w:r w:rsidR="004F736C" w:rsidRPr="00E4452D">
        <w:rPr>
          <w:rFonts w:ascii="Times New Roman" w:hAnsi="Times New Roman" w:cs="Times New Roman"/>
        </w:rPr>
        <w:t>postanowień zawartych w za</w:t>
      </w:r>
      <w:r w:rsidR="00B55722" w:rsidRPr="00E4452D">
        <w:rPr>
          <w:rFonts w:ascii="Times New Roman" w:hAnsi="Times New Roman" w:cs="Times New Roman"/>
        </w:rPr>
        <w:t>pytaniu ofertowym</w:t>
      </w:r>
      <w:r w:rsidR="004F736C" w:rsidRPr="00E4452D">
        <w:rPr>
          <w:rFonts w:ascii="Times New Roman" w:hAnsi="Times New Roman" w:cs="Times New Roman"/>
        </w:rPr>
        <w:t xml:space="preserve"> bez dokonywania jakichkolwiek zmian.</w:t>
      </w:r>
      <w:r w:rsidR="00D34DFA" w:rsidRPr="00E4452D">
        <w:rPr>
          <w:rFonts w:ascii="Times New Roman" w:hAnsi="Times New Roman" w:cs="Times New Roman"/>
        </w:rPr>
        <w:t xml:space="preserve"> </w:t>
      </w:r>
      <w:r w:rsidR="00276A83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276A83" w:rsidRPr="00E4452D">
        <w:rPr>
          <w:rFonts w:ascii="Times New Roman" w:hAnsi="Times New Roman" w:cs="Times New Roman"/>
        </w:rPr>
        <w:t xml:space="preserve"> </w:t>
      </w:r>
      <w:r w:rsidR="00D34DFA" w:rsidRPr="00E4452D">
        <w:rPr>
          <w:rFonts w:ascii="Times New Roman" w:hAnsi="Times New Roman" w:cs="Times New Roman"/>
        </w:rPr>
        <w:t>Brak wypełnienia pozycji w obrębie zadania skutkować będzie odrzuceniem oferty.</w:t>
      </w:r>
      <w:r w:rsidR="00E02DEF" w:rsidRPr="00E4452D">
        <w:rPr>
          <w:rFonts w:ascii="Times New Roman" w:hAnsi="Times New Roman" w:cs="Times New Roman"/>
        </w:rPr>
        <w:br/>
        <w:t xml:space="preserve">             </w:t>
      </w:r>
      <w:r w:rsidR="00E02DEF" w:rsidRPr="00E4452D">
        <w:rPr>
          <w:rFonts w:ascii="Times New Roman" w:hAnsi="Times New Roman" w:cs="Times New Roman"/>
          <w:b/>
          <w:bCs/>
        </w:rPr>
        <w:t>3.</w:t>
      </w:r>
      <w:r w:rsidR="00E02DEF" w:rsidRPr="00E4452D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 w:rsidRPr="00E4452D">
        <w:rPr>
          <w:rFonts w:ascii="Times New Roman" w:hAnsi="Times New Roman" w:cs="Times New Roman"/>
        </w:rPr>
        <w:t>.</w:t>
      </w:r>
      <w:r w:rsidR="00BF0DAA" w:rsidRPr="00E4452D">
        <w:rPr>
          <w:rFonts w:ascii="Times New Roman" w:hAnsi="Times New Roman" w:cs="Times New Roman"/>
        </w:rPr>
        <w:br/>
      </w:r>
      <w:r w:rsidR="00BF0DAA" w:rsidRPr="00E4452D">
        <w:rPr>
          <w:rFonts w:ascii="Times New Roman" w:hAnsi="Times New Roman" w:cs="Times New Roman"/>
          <w:b/>
          <w:bCs/>
        </w:rPr>
        <w:t xml:space="preserve">             </w:t>
      </w:r>
      <w:r w:rsidR="0039378B" w:rsidRPr="00E4452D">
        <w:rPr>
          <w:rFonts w:ascii="Times New Roman" w:hAnsi="Times New Roman" w:cs="Times New Roman"/>
          <w:b/>
          <w:bCs/>
        </w:rPr>
        <w:t>4</w:t>
      </w:r>
      <w:r w:rsidR="00BF0DAA" w:rsidRPr="00E4452D">
        <w:rPr>
          <w:rFonts w:ascii="Times New Roman" w:hAnsi="Times New Roman" w:cs="Times New Roman"/>
          <w:b/>
          <w:bCs/>
        </w:rPr>
        <w:t>.</w:t>
      </w:r>
      <w:r w:rsidR="00BF0DAA" w:rsidRPr="00E4452D">
        <w:rPr>
          <w:rFonts w:ascii="Times New Roman" w:hAnsi="Times New Roman" w:cs="Times New Roman"/>
        </w:rPr>
        <w:t xml:space="preserve"> </w:t>
      </w:r>
      <w:r w:rsidR="00B226B6" w:rsidRPr="00E4452D">
        <w:rPr>
          <w:rFonts w:ascii="Times New Roman" w:hAnsi="Times New Roman" w:cs="Times New Roman"/>
        </w:rPr>
        <w:t xml:space="preserve"> </w:t>
      </w:r>
      <w:r w:rsidR="00B32DBC" w:rsidRPr="00E4452D">
        <w:rPr>
          <w:rFonts w:ascii="Times New Roman" w:hAnsi="Times New Roman" w:cs="Times New Roman"/>
        </w:rPr>
        <w:t>Oferta musi być podpisana przez osobę do tego upoważnioną, któr</w:t>
      </w:r>
      <w:r w:rsidR="00D718DC" w:rsidRPr="00E4452D">
        <w:rPr>
          <w:rFonts w:ascii="Times New Roman" w:hAnsi="Times New Roman" w:cs="Times New Roman"/>
        </w:rPr>
        <w:t xml:space="preserve">a widnieje w </w:t>
      </w:r>
      <w:r w:rsidR="00D02617" w:rsidRPr="00E4452D">
        <w:rPr>
          <w:rFonts w:ascii="Times New Roman" w:hAnsi="Times New Roman" w:cs="Times New Roman"/>
        </w:rPr>
        <w:t xml:space="preserve">   </w:t>
      </w:r>
      <w:r w:rsidR="00D02617" w:rsidRPr="00E4452D">
        <w:rPr>
          <w:rFonts w:ascii="Times New Roman" w:hAnsi="Times New Roman" w:cs="Times New Roman"/>
        </w:rPr>
        <w:br/>
        <w:t xml:space="preserve">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D02617" w:rsidRPr="00E4452D">
        <w:rPr>
          <w:rFonts w:ascii="Times New Roman" w:hAnsi="Times New Roman" w:cs="Times New Roman"/>
        </w:rPr>
        <w:t xml:space="preserve">  </w:t>
      </w:r>
      <w:r w:rsidR="00D718DC" w:rsidRPr="00E4452D">
        <w:rPr>
          <w:rFonts w:ascii="Times New Roman" w:hAnsi="Times New Roman" w:cs="Times New Roman"/>
        </w:rPr>
        <w:t>Krajowym Rejestrze Sądowym, w</w:t>
      </w:r>
      <w:r w:rsidR="00D02617" w:rsidRPr="00E4452D">
        <w:rPr>
          <w:rFonts w:ascii="Times New Roman" w:hAnsi="Times New Roman" w:cs="Times New Roman"/>
        </w:rPr>
        <w:t xml:space="preserve">ypisie z ewidencji działalności gospodarczej lub innym </w:t>
      </w:r>
      <w:r w:rsidR="00D02617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D02617" w:rsidRPr="00E4452D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 w:rsidRPr="00E4452D">
        <w:rPr>
          <w:rFonts w:ascii="Times New Roman" w:hAnsi="Times New Roman" w:cs="Times New Roman"/>
        </w:rPr>
        <w:br/>
        <w:t xml:space="preserve">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D02617" w:rsidRPr="00E4452D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 w:rsidRPr="00E4452D">
        <w:rPr>
          <w:rFonts w:ascii="Times New Roman" w:hAnsi="Times New Roman" w:cs="Times New Roman"/>
        </w:rPr>
        <w:br/>
      </w:r>
      <w:r w:rsidR="00587953" w:rsidRPr="00E4452D">
        <w:rPr>
          <w:rFonts w:ascii="Times New Roman" w:hAnsi="Times New Roman" w:cs="Times New Roman"/>
          <w:b/>
          <w:bCs/>
        </w:rPr>
        <w:t xml:space="preserve">          </w:t>
      </w:r>
      <w:r w:rsidR="00E53511" w:rsidRPr="00E4452D">
        <w:rPr>
          <w:rFonts w:ascii="Times New Roman" w:hAnsi="Times New Roman" w:cs="Times New Roman"/>
          <w:b/>
          <w:bCs/>
        </w:rPr>
        <w:t xml:space="preserve"> </w:t>
      </w:r>
      <w:r w:rsidR="00587953" w:rsidRPr="00E4452D">
        <w:rPr>
          <w:rFonts w:ascii="Times New Roman" w:hAnsi="Times New Roman" w:cs="Times New Roman"/>
          <w:b/>
          <w:bCs/>
        </w:rPr>
        <w:t xml:space="preserve">  </w:t>
      </w:r>
      <w:r w:rsidR="0039378B" w:rsidRPr="00E4452D">
        <w:rPr>
          <w:rFonts w:ascii="Times New Roman" w:hAnsi="Times New Roman" w:cs="Times New Roman"/>
          <w:b/>
          <w:bCs/>
        </w:rPr>
        <w:t>5</w:t>
      </w:r>
      <w:r w:rsidR="00587953" w:rsidRPr="00E4452D">
        <w:rPr>
          <w:rFonts w:ascii="Times New Roman" w:hAnsi="Times New Roman" w:cs="Times New Roman"/>
          <w:b/>
          <w:bCs/>
        </w:rPr>
        <w:t>.</w:t>
      </w:r>
      <w:r w:rsidR="00587953" w:rsidRPr="00E4452D">
        <w:rPr>
          <w:rFonts w:ascii="Times New Roman" w:hAnsi="Times New Roman" w:cs="Times New Roman"/>
        </w:rPr>
        <w:t xml:space="preserve">    Poprawki w ofercie</w:t>
      </w:r>
      <w:r w:rsidR="005601FA" w:rsidRPr="00E4452D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 w:rsidRPr="00E4452D">
        <w:rPr>
          <w:rFonts w:ascii="Times New Roman" w:hAnsi="Times New Roman" w:cs="Times New Roman"/>
        </w:rPr>
        <w:br/>
        <w:t xml:space="preserve">            </w:t>
      </w:r>
      <w:r w:rsidR="00716A07" w:rsidRPr="00E4452D">
        <w:rPr>
          <w:rFonts w:ascii="Times New Roman" w:hAnsi="Times New Roman" w:cs="Times New Roman"/>
        </w:rPr>
        <w:t xml:space="preserve">       </w:t>
      </w:r>
      <w:r w:rsidR="00E53511" w:rsidRPr="00E4452D">
        <w:rPr>
          <w:rFonts w:ascii="Times New Roman" w:hAnsi="Times New Roman" w:cs="Times New Roman"/>
        </w:rPr>
        <w:t xml:space="preserve"> </w:t>
      </w:r>
      <w:r w:rsidR="005601FA" w:rsidRPr="00E4452D">
        <w:rPr>
          <w:rFonts w:ascii="Times New Roman" w:hAnsi="Times New Roman" w:cs="Times New Roman"/>
        </w:rPr>
        <w:t>niego poprawnej treści. Wszelkie poprawki należy opa</w:t>
      </w:r>
      <w:r w:rsidR="00807F53" w:rsidRPr="00E4452D">
        <w:rPr>
          <w:rFonts w:ascii="Times New Roman" w:hAnsi="Times New Roman" w:cs="Times New Roman"/>
        </w:rPr>
        <w:t>trzyć</w:t>
      </w:r>
      <w:r w:rsidR="005601FA" w:rsidRPr="00E4452D">
        <w:rPr>
          <w:rFonts w:ascii="Times New Roman" w:hAnsi="Times New Roman" w:cs="Times New Roman"/>
        </w:rPr>
        <w:t xml:space="preserve"> parafką osoby podpisującej </w:t>
      </w:r>
      <w:r w:rsidR="00716A07" w:rsidRPr="00E4452D">
        <w:rPr>
          <w:rFonts w:ascii="Times New Roman" w:hAnsi="Times New Roman" w:cs="Times New Roman"/>
        </w:rPr>
        <w:t xml:space="preserve">  </w:t>
      </w:r>
      <w:r w:rsidR="00716A07" w:rsidRPr="00E4452D">
        <w:rPr>
          <w:rFonts w:ascii="Times New Roman" w:hAnsi="Times New Roman" w:cs="Times New Roman"/>
        </w:rPr>
        <w:br/>
        <w:t xml:space="preserve">                    </w:t>
      </w:r>
      <w:r w:rsidR="005601FA" w:rsidRPr="00E4452D">
        <w:rPr>
          <w:rFonts w:ascii="Times New Roman" w:hAnsi="Times New Roman" w:cs="Times New Roman"/>
        </w:rPr>
        <w:t>ofertę</w:t>
      </w:r>
      <w:r w:rsidR="005A0891" w:rsidRPr="00E4452D">
        <w:rPr>
          <w:rFonts w:ascii="Times New Roman" w:hAnsi="Times New Roman" w:cs="Times New Roman"/>
        </w:rPr>
        <w:t>.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A56D32">
        <w:rPr>
          <w:rFonts w:ascii="Times New Roman" w:hAnsi="Times New Roman" w:cs="Times New Roman"/>
          <w:b/>
          <w:bCs/>
        </w:rPr>
        <w:t>6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 w:rsidRPr="00A56D32">
        <w:rPr>
          <w:rFonts w:ascii="Times New Roman" w:hAnsi="Times New Roman" w:cs="Times New Roman"/>
        </w:rPr>
        <w:t xml:space="preserve">Ofertę należy </w:t>
      </w:r>
      <w:r w:rsidR="0039378B" w:rsidRPr="00A56D32">
        <w:rPr>
          <w:rFonts w:ascii="Times New Roman" w:hAnsi="Times New Roman" w:cs="Times New Roman"/>
        </w:rPr>
        <w:t xml:space="preserve">zamieścić w nieprzeźroczystej </w:t>
      </w:r>
      <w:r w:rsidR="000671EC" w:rsidRPr="00A56D32">
        <w:rPr>
          <w:rFonts w:ascii="Times New Roman" w:hAnsi="Times New Roman" w:cs="Times New Roman"/>
        </w:rPr>
        <w:t xml:space="preserve">kopercie, zamkniętej w sposób gwarantujący </w:t>
      </w:r>
      <w:r w:rsidR="000671EC" w:rsidRPr="00A56D32">
        <w:rPr>
          <w:rFonts w:ascii="Times New Roman" w:hAnsi="Times New Roman" w:cs="Times New Roman"/>
        </w:rPr>
        <w:br/>
        <w:t xml:space="preserve">            </w:t>
      </w:r>
      <w:r w:rsidR="00716A07" w:rsidRPr="00A56D32">
        <w:rPr>
          <w:rFonts w:ascii="Times New Roman" w:hAnsi="Times New Roman" w:cs="Times New Roman"/>
        </w:rPr>
        <w:t xml:space="preserve">       </w:t>
      </w:r>
      <w:r w:rsidR="002B4DFD" w:rsidRPr="00A56D32">
        <w:rPr>
          <w:rFonts w:ascii="Times New Roman" w:hAnsi="Times New Roman" w:cs="Times New Roman"/>
        </w:rPr>
        <w:t xml:space="preserve">  </w:t>
      </w:r>
      <w:r w:rsidR="000671EC" w:rsidRPr="00A56D32">
        <w:rPr>
          <w:rFonts w:ascii="Times New Roman" w:hAnsi="Times New Roman" w:cs="Times New Roman"/>
        </w:rPr>
        <w:t>zachowanie poufności jej treści do czasu otwarcia ofert.</w:t>
      </w:r>
      <w:r w:rsidR="002B4DFD" w:rsidRPr="00A56D32">
        <w:rPr>
          <w:rFonts w:ascii="Times New Roman" w:hAnsi="Times New Roman" w:cs="Times New Roman"/>
        </w:rPr>
        <w:t xml:space="preserve"> </w:t>
      </w:r>
    </w:p>
    <w:p w14:paraId="2129F4C0" w14:textId="551DFF4A" w:rsidR="004C4187" w:rsidRPr="00A56D32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56D32">
        <w:rPr>
          <w:rFonts w:ascii="Times New Roman" w:hAnsi="Times New Roman" w:cs="Times New Roman"/>
        </w:rPr>
        <w:t xml:space="preserve">        </w:t>
      </w:r>
      <w:r w:rsidR="000671EC" w:rsidRPr="00A56D32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3AB41847" w:rsidR="002B4DFD" w:rsidRPr="00D1790E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1790E">
        <w:rPr>
          <w:rFonts w:ascii="Times New Roman" w:hAnsi="Times New Roman" w:cs="Times New Roman"/>
        </w:rPr>
        <w:br/>
      </w:r>
      <w:r w:rsidRPr="00D1790E">
        <w:rPr>
          <w:rFonts w:ascii="Times New Roman" w:hAnsi="Times New Roman" w:cs="Times New Roman"/>
          <w:color w:val="2F5496" w:themeColor="accent1" w:themeShade="BF"/>
        </w:rPr>
        <w:t xml:space="preserve">             </w:t>
      </w:r>
      <w:r w:rsidR="00716A07" w:rsidRPr="00D1790E">
        <w:rPr>
          <w:rFonts w:ascii="Times New Roman" w:hAnsi="Times New Roman" w:cs="Times New Roman"/>
          <w:color w:val="2F5496" w:themeColor="accent1" w:themeShade="BF"/>
        </w:rPr>
        <w:t xml:space="preserve">       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„Oferta przetargowa na </w:t>
      </w:r>
      <w:r w:rsidR="00DF6682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Remont pomieszczeń rehabilitacyjnych </w:t>
      </w:r>
      <w:r w:rsidR="00A56D3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</w:t>
      </w:r>
      <w:r w:rsidR="00DF6682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br/>
      </w:r>
      <w:r w:rsidR="00A56D3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w </w:t>
      </w:r>
      <w:r w:rsidR="00267ED7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budynku</w:t>
      </w:r>
      <w:r w:rsidR="00A56D3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DPS w Mielcu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</w:t>
      </w:r>
      <w:r w:rsidR="00716A07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br/>
      </w:r>
      <w:r w:rsidR="00716A07" w:rsidRPr="00D1790E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                   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Nie otwierać</w:t>
      </w:r>
      <w:r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</w:t>
      </w:r>
      <w:r w:rsidR="000671EC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przed </w:t>
      </w:r>
      <w:r w:rsidR="00FC480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1</w:t>
      </w:r>
      <w:r w:rsidR="00267ED7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5</w:t>
      </w:r>
      <w:r w:rsidR="00A56D32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.1</w:t>
      </w:r>
      <w:r w:rsidR="00DF6682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1</w:t>
      </w:r>
      <w:r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.202</w:t>
      </w:r>
      <w:r w:rsidR="00992858"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>3</w:t>
      </w:r>
      <w:r w:rsidRPr="00D1790E">
        <w:rPr>
          <w:rFonts w:ascii="Times New Roman" w:hAnsi="Times New Roman" w:cs="Times New Roman"/>
          <w:b/>
          <w:bCs/>
          <w:color w:val="2F5496" w:themeColor="accent1" w:themeShade="BF"/>
          <w:u w:val="single"/>
        </w:rPr>
        <w:t xml:space="preserve"> r. godz. 9,15”</w:t>
      </w:r>
    </w:p>
    <w:p w14:paraId="73B91DBD" w14:textId="77777777" w:rsidR="00A56D32" w:rsidRPr="00FA572B" w:rsidRDefault="00A56D32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3C0D23CD" w14:textId="3B557D11" w:rsidR="00185CE5" w:rsidRDefault="00A56D32" w:rsidP="00D1790E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 w:rsidRPr="00A56D32">
        <w:rPr>
          <w:rFonts w:ascii="Times New Roman" w:hAnsi="Times New Roman" w:cs="Times New Roman"/>
          <w:b/>
          <w:bCs/>
        </w:rPr>
        <w:lastRenderedPageBreak/>
        <w:t>7.</w:t>
      </w:r>
      <w:r>
        <w:rPr>
          <w:rFonts w:ascii="Times New Roman" w:hAnsi="Times New Roman" w:cs="Times New Roman"/>
        </w:rPr>
        <w:t xml:space="preserve">    </w:t>
      </w:r>
      <w:r w:rsidRPr="00992858">
        <w:rPr>
          <w:rFonts w:ascii="Times New Roman" w:hAnsi="Times New Roman" w:cs="Times New Roman"/>
          <w:u w:val="single"/>
        </w:rPr>
        <w:t xml:space="preserve">Zamawiający wyraża zgodę na złożenie oferty w postaci elektronicznej jako skan </w:t>
      </w:r>
      <w:r w:rsidRPr="00992858">
        <w:rPr>
          <w:rFonts w:ascii="Times New Roman" w:hAnsi="Times New Roman" w:cs="Times New Roman"/>
          <w:u w:val="single"/>
        </w:rPr>
        <w:br/>
      </w:r>
      <w:r w:rsidRPr="00992858">
        <w:rPr>
          <w:rFonts w:ascii="Times New Roman" w:hAnsi="Times New Roman" w:cs="Times New Roman"/>
        </w:rPr>
        <w:t xml:space="preserve">                    </w:t>
      </w:r>
      <w:r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hyperlink r:id="rId10" w:history="1">
        <w:r w:rsidRPr="00AC2933">
          <w:rPr>
            <w:rStyle w:val="Hipercze"/>
            <w:rFonts w:ascii="Times New Roman" w:hAnsi="Times New Roman" w:cs="Times New Roman"/>
          </w:rPr>
          <w:t>administracja@dps.mielec.pl</w:t>
        </w:r>
      </w:hyperlink>
      <w:r w:rsidR="00F4679F">
        <w:rPr>
          <w:rFonts w:ascii="Times New Roman" w:hAnsi="Times New Roman" w:cs="Times New Roman"/>
        </w:rPr>
        <w:br/>
        <w:t xml:space="preserve">            </w:t>
      </w:r>
      <w:r w:rsidR="00F4679F" w:rsidRPr="00E4452D">
        <w:rPr>
          <w:rFonts w:ascii="Times New Roman" w:hAnsi="Times New Roman" w:cs="Times New Roman"/>
        </w:rPr>
        <w:t xml:space="preserve"> </w:t>
      </w:r>
      <w:r w:rsidR="005A0891" w:rsidRPr="00E4452D">
        <w:rPr>
          <w:rFonts w:ascii="Times New Roman" w:hAnsi="Times New Roman" w:cs="Times New Roman"/>
          <w:b/>
          <w:bCs/>
        </w:rPr>
        <w:t>8</w:t>
      </w:r>
      <w:r w:rsidR="0039378B" w:rsidRPr="00E4452D">
        <w:rPr>
          <w:rFonts w:ascii="Times New Roman" w:hAnsi="Times New Roman" w:cs="Times New Roman"/>
          <w:b/>
          <w:bCs/>
        </w:rPr>
        <w:t>.</w:t>
      </w:r>
      <w:r w:rsidR="0039378B" w:rsidRPr="00E4452D">
        <w:rPr>
          <w:rFonts w:ascii="Times New Roman" w:hAnsi="Times New Roman" w:cs="Times New Roman"/>
        </w:rPr>
        <w:t xml:space="preserve">    Każdy wykonawca może złożyć tylko jedną ofertę.</w:t>
      </w:r>
      <w:r w:rsidR="005601FA" w:rsidRPr="00E4452D">
        <w:rPr>
          <w:rFonts w:ascii="Times New Roman" w:hAnsi="Times New Roman" w:cs="Times New Roman"/>
        </w:rPr>
        <w:br/>
        <w:t xml:space="preserve">         </w:t>
      </w:r>
      <w:r w:rsidR="00953692" w:rsidRPr="00E4452D">
        <w:rPr>
          <w:rFonts w:ascii="Times New Roman" w:hAnsi="Times New Roman" w:cs="Times New Roman"/>
        </w:rPr>
        <w:t xml:space="preserve"> </w:t>
      </w:r>
      <w:r w:rsidR="005601FA" w:rsidRPr="00E4452D">
        <w:rPr>
          <w:rFonts w:ascii="Times New Roman" w:hAnsi="Times New Roman" w:cs="Times New Roman"/>
        </w:rPr>
        <w:t xml:space="preserve">   </w:t>
      </w:r>
      <w:r w:rsidR="005A0891" w:rsidRPr="00E4452D">
        <w:rPr>
          <w:rFonts w:ascii="Times New Roman" w:hAnsi="Times New Roman" w:cs="Times New Roman"/>
          <w:b/>
          <w:bCs/>
        </w:rPr>
        <w:t>9</w:t>
      </w:r>
      <w:r w:rsidR="00A25F29" w:rsidRPr="00E4452D">
        <w:rPr>
          <w:rFonts w:ascii="Times New Roman" w:hAnsi="Times New Roman" w:cs="Times New Roman"/>
          <w:b/>
          <w:bCs/>
        </w:rPr>
        <w:t>.</w:t>
      </w:r>
      <w:r w:rsidR="005601FA" w:rsidRPr="00E4452D">
        <w:rPr>
          <w:rFonts w:ascii="Times New Roman" w:hAnsi="Times New Roman" w:cs="Times New Roman"/>
        </w:rPr>
        <w:t xml:space="preserve">   </w:t>
      </w:r>
      <w:r w:rsidR="00716A07" w:rsidRPr="00E4452D">
        <w:rPr>
          <w:rFonts w:ascii="Times New Roman" w:hAnsi="Times New Roman" w:cs="Times New Roman"/>
        </w:rPr>
        <w:t xml:space="preserve"> </w:t>
      </w:r>
      <w:r w:rsidR="005601FA" w:rsidRPr="00E4452D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 w:rsidRPr="00E4452D">
        <w:rPr>
          <w:rFonts w:ascii="Times New Roman" w:hAnsi="Times New Roman" w:cs="Times New Roman"/>
        </w:rPr>
        <w:br/>
      </w:r>
      <w:r w:rsidR="003B72CA" w:rsidRPr="00E4452D">
        <w:rPr>
          <w:rFonts w:ascii="Times New Roman" w:hAnsi="Times New Roman" w:cs="Times New Roman"/>
          <w:b/>
          <w:bCs/>
        </w:rPr>
        <w:t xml:space="preserve">           </w:t>
      </w:r>
      <w:r w:rsidR="005A0891" w:rsidRPr="00E4452D">
        <w:rPr>
          <w:rFonts w:ascii="Times New Roman" w:hAnsi="Times New Roman" w:cs="Times New Roman"/>
          <w:b/>
          <w:bCs/>
        </w:rPr>
        <w:t>10</w:t>
      </w:r>
      <w:r w:rsidR="003B72CA" w:rsidRPr="00E4452D">
        <w:rPr>
          <w:rFonts w:ascii="Times New Roman" w:hAnsi="Times New Roman" w:cs="Times New Roman"/>
          <w:b/>
          <w:bCs/>
        </w:rPr>
        <w:t>.</w:t>
      </w:r>
      <w:r w:rsidR="003B72CA" w:rsidRPr="00E4452D">
        <w:rPr>
          <w:rFonts w:ascii="Times New Roman" w:hAnsi="Times New Roman" w:cs="Times New Roman"/>
        </w:rPr>
        <w:t xml:space="preserve">    Zamawiający</w:t>
      </w:r>
      <w:r w:rsidR="005D1151" w:rsidRPr="00E4452D">
        <w:rPr>
          <w:rFonts w:ascii="Times New Roman" w:hAnsi="Times New Roman" w:cs="Times New Roman"/>
        </w:rPr>
        <w:t xml:space="preserve"> zastrzega sobie prawo dokonywania zmian warunków </w:t>
      </w:r>
      <w:r w:rsidR="00265522" w:rsidRPr="00E4452D">
        <w:rPr>
          <w:rFonts w:ascii="Times New Roman" w:hAnsi="Times New Roman" w:cs="Times New Roman"/>
        </w:rPr>
        <w:t xml:space="preserve">zapytania </w:t>
      </w:r>
      <w:r w:rsidR="00265522" w:rsidRPr="00E4452D">
        <w:rPr>
          <w:rFonts w:ascii="Times New Roman" w:hAnsi="Times New Roman" w:cs="Times New Roman"/>
        </w:rPr>
        <w:br/>
        <w:t xml:space="preserve">                    ofertowego, </w:t>
      </w:r>
      <w:r w:rsidR="005D1151" w:rsidRPr="00E4452D">
        <w:rPr>
          <w:rFonts w:ascii="Times New Roman" w:hAnsi="Times New Roman" w:cs="Times New Roman"/>
        </w:rPr>
        <w:t xml:space="preserve">a także jego odwołania lub unieważnienia oraz zakończenie postępowania </w:t>
      </w:r>
      <w:r w:rsidR="00265522" w:rsidRPr="00E4452D">
        <w:rPr>
          <w:rFonts w:ascii="Times New Roman" w:hAnsi="Times New Roman" w:cs="Times New Roman"/>
        </w:rPr>
        <w:br/>
        <w:t xml:space="preserve">                    </w:t>
      </w:r>
      <w:r w:rsidR="005D1151" w:rsidRPr="00E4452D">
        <w:rPr>
          <w:rFonts w:ascii="Times New Roman" w:hAnsi="Times New Roman" w:cs="Times New Roman"/>
        </w:rPr>
        <w:t>bez wyboru oferty najkorzystniejszej</w:t>
      </w:r>
      <w:r w:rsidR="00120CF8" w:rsidRPr="00E4452D">
        <w:rPr>
          <w:rFonts w:ascii="Times New Roman" w:hAnsi="Times New Roman" w:cs="Times New Roman"/>
        </w:rPr>
        <w:t>.</w:t>
      </w:r>
      <w:r w:rsidR="00AA437C" w:rsidRPr="00E4452D">
        <w:rPr>
          <w:rFonts w:ascii="Times New Roman" w:hAnsi="Times New Roman" w:cs="Times New Roman"/>
        </w:rPr>
        <w:br/>
        <w:t xml:space="preserve">            </w:t>
      </w:r>
      <w:r w:rsidR="00AA437C" w:rsidRPr="00E4452D">
        <w:rPr>
          <w:rFonts w:ascii="Times New Roman" w:hAnsi="Times New Roman" w:cs="Times New Roman"/>
          <w:b/>
          <w:bCs/>
        </w:rPr>
        <w:t xml:space="preserve">11.   </w:t>
      </w:r>
      <w:r w:rsidR="00AA437C" w:rsidRPr="00E4452D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 w:rsidRPr="00E4452D">
        <w:rPr>
          <w:rFonts w:ascii="Times New Roman" w:hAnsi="Times New Roman" w:cs="Times New Roman"/>
        </w:rPr>
        <w:br/>
        <w:t xml:space="preserve">                     </w:t>
      </w:r>
      <w:r w:rsidR="00AA437C" w:rsidRPr="00E4452D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 w:rsidRPr="00E4452D">
        <w:rPr>
          <w:rFonts w:ascii="Times New Roman" w:hAnsi="Times New Roman" w:cs="Times New Roman"/>
        </w:rPr>
        <w:br/>
        <w:t xml:space="preserve">                     </w:t>
      </w:r>
      <w:r w:rsidR="00AA437C" w:rsidRPr="00E4452D">
        <w:rPr>
          <w:rFonts w:ascii="Times New Roman" w:hAnsi="Times New Roman" w:cs="Times New Roman"/>
        </w:rPr>
        <w:t>wskazać w ofercie które, z zawartych w niej informacji stanowią tajemnicę</w:t>
      </w:r>
      <w:r w:rsidR="002109AD" w:rsidRPr="00E4452D">
        <w:rPr>
          <w:rFonts w:ascii="Times New Roman" w:hAnsi="Times New Roman" w:cs="Times New Roman"/>
        </w:rPr>
        <w:br/>
        <w:t xml:space="preserve">                    </w:t>
      </w:r>
      <w:r w:rsidR="00FD35E9" w:rsidRPr="00E4452D">
        <w:rPr>
          <w:rFonts w:ascii="Times New Roman" w:hAnsi="Times New Roman" w:cs="Times New Roman"/>
        </w:rPr>
        <w:t xml:space="preserve"> </w:t>
      </w:r>
      <w:r w:rsidR="00AA437C" w:rsidRPr="00E4452D">
        <w:rPr>
          <w:rFonts w:ascii="Times New Roman" w:hAnsi="Times New Roman" w:cs="Times New Roman"/>
        </w:rPr>
        <w:t>przedsiębiorstwa</w:t>
      </w:r>
      <w:r w:rsidR="002109AD" w:rsidRPr="00E4452D">
        <w:rPr>
          <w:rFonts w:ascii="Times New Roman" w:hAnsi="Times New Roman" w:cs="Times New Roman"/>
        </w:rPr>
        <w:t xml:space="preserve">. </w:t>
      </w:r>
      <w:r w:rsidR="00167643">
        <w:rPr>
          <w:rFonts w:ascii="Times New Roman" w:hAnsi="Times New Roman" w:cs="Times New Roman"/>
        </w:rPr>
        <w:t xml:space="preserve">Dokumenty niejawne stanowiące tajemnicę przedsiębiorstwa załączone  </w:t>
      </w:r>
      <w:r w:rsidR="00167643">
        <w:rPr>
          <w:rFonts w:ascii="Times New Roman" w:hAnsi="Times New Roman" w:cs="Times New Roman"/>
        </w:rPr>
        <w:br/>
        <w:t xml:space="preserve">                    do oferty Wykonawca może złożyć w odrębnej części oferty.</w:t>
      </w:r>
      <w:r w:rsidR="005A76ED" w:rsidRPr="00E4452D">
        <w:rPr>
          <w:rFonts w:ascii="Times New Roman" w:hAnsi="Times New Roman" w:cs="Times New Roman"/>
        </w:rPr>
        <w:br/>
        <w:t xml:space="preserve">           </w:t>
      </w:r>
      <w:r w:rsidR="005A76ED" w:rsidRPr="00E4452D">
        <w:rPr>
          <w:rFonts w:ascii="Times New Roman" w:hAnsi="Times New Roman" w:cs="Times New Roman"/>
          <w:b/>
          <w:bCs/>
        </w:rPr>
        <w:t>1</w:t>
      </w:r>
      <w:r w:rsidR="00AA437C" w:rsidRPr="00E4452D">
        <w:rPr>
          <w:rFonts w:ascii="Times New Roman" w:hAnsi="Times New Roman" w:cs="Times New Roman"/>
          <w:b/>
          <w:bCs/>
        </w:rPr>
        <w:t>2</w:t>
      </w:r>
      <w:r w:rsidR="005A76ED" w:rsidRPr="00E4452D">
        <w:rPr>
          <w:rFonts w:ascii="Times New Roman" w:hAnsi="Times New Roman" w:cs="Times New Roman"/>
          <w:b/>
          <w:bCs/>
        </w:rPr>
        <w:t>.</w:t>
      </w:r>
      <w:r w:rsidR="005A76ED" w:rsidRPr="00E4452D">
        <w:rPr>
          <w:rFonts w:ascii="Times New Roman" w:hAnsi="Times New Roman" w:cs="Times New Roman"/>
        </w:rPr>
        <w:t xml:space="preserve">   </w:t>
      </w:r>
      <w:r w:rsidR="00A54994">
        <w:rPr>
          <w:rFonts w:ascii="Times New Roman" w:hAnsi="Times New Roman" w:cs="Times New Roman"/>
        </w:rPr>
        <w:t xml:space="preserve"> </w:t>
      </w:r>
      <w:r w:rsidR="00167643">
        <w:rPr>
          <w:rFonts w:ascii="Times New Roman" w:hAnsi="Times New Roman" w:cs="Times New Roman"/>
        </w:rPr>
        <w:t xml:space="preserve">Wykonawcy, którzy ubiegają się wspólnie o udzielenie zamówienia ustanawiają </w:t>
      </w:r>
      <w:r w:rsidR="00167643">
        <w:rPr>
          <w:rFonts w:ascii="Times New Roman" w:hAnsi="Times New Roman" w:cs="Times New Roman"/>
        </w:rPr>
        <w:br/>
        <w:t xml:space="preserve">                    pełnomocnika. Warunki udziału w postępowaniu muszą być spełnione łącznie przez </w:t>
      </w:r>
      <w:r w:rsidR="00167643">
        <w:rPr>
          <w:rFonts w:ascii="Times New Roman" w:hAnsi="Times New Roman" w:cs="Times New Roman"/>
        </w:rPr>
        <w:br/>
        <w:t xml:space="preserve">                    partnerów.</w:t>
      </w:r>
      <w:r w:rsidR="00167643">
        <w:rPr>
          <w:rFonts w:ascii="Times New Roman" w:hAnsi="Times New Roman" w:cs="Times New Roman"/>
        </w:rPr>
        <w:br/>
      </w:r>
      <w:r w:rsidR="00167643">
        <w:rPr>
          <w:rFonts w:ascii="Times New Roman" w:hAnsi="Times New Roman" w:cs="Times New Roman"/>
          <w:b/>
          <w:bCs/>
        </w:rPr>
        <w:t xml:space="preserve">           </w:t>
      </w:r>
      <w:r w:rsidR="00167643" w:rsidRPr="00167643">
        <w:rPr>
          <w:rFonts w:ascii="Times New Roman" w:hAnsi="Times New Roman" w:cs="Times New Roman"/>
          <w:b/>
          <w:bCs/>
        </w:rPr>
        <w:t>13.</w:t>
      </w:r>
      <w:r w:rsidR="00167643">
        <w:rPr>
          <w:rFonts w:ascii="Times New Roman" w:hAnsi="Times New Roman" w:cs="Times New Roman"/>
          <w:b/>
          <w:bCs/>
        </w:rPr>
        <w:t xml:space="preserve">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Wykonawca może, przed upływem terminu do składania ofert, zmienić ofertę – w tym </w:t>
      </w:r>
      <w:r w:rsidR="001676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celu należy na kopercie zawierającej zmiany umieścić adnotację „ZMIANA” z opisem: </w:t>
      </w:r>
      <w:r w:rsidR="001676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nazwa i adres wykonawcy oraz nazwa przetargu lub „wycofać ofertę” – w tym przypadku </w:t>
      </w:r>
      <w:r w:rsidR="0016764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 xml:space="preserve">należy pisemnie zawiadomić Zamawiającego o wycofaniu oferty z podaniem: nazwy i </w:t>
      </w:r>
      <w:r w:rsidR="00167643">
        <w:rPr>
          <w:rFonts w:ascii="Times New Roman" w:eastAsia="Times New Roman" w:hAnsi="Times New Roman" w:cs="Times New Roman"/>
          <w:lang w:eastAsia="pl-PL"/>
        </w:rPr>
        <w:br/>
        <w:t xml:space="preserve">                    </w:t>
      </w:r>
      <w:r w:rsidR="00167643" w:rsidRPr="00B550AB">
        <w:rPr>
          <w:rFonts w:ascii="Times New Roman" w:eastAsia="Times New Roman" w:hAnsi="Times New Roman" w:cs="Times New Roman"/>
          <w:lang w:eastAsia="pl-PL"/>
        </w:rPr>
        <w:t>adresu wykonawcy oraz wskazania przetargu, którego dotyczy wycofanie.</w:t>
      </w:r>
      <w:r w:rsidR="00167643">
        <w:rPr>
          <w:rFonts w:ascii="Times New Roman" w:hAnsi="Times New Roman" w:cs="Times New Roman"/>
          <w:b/>
          <w:bCs/>
        </w:rPr>
        <w:t xml:space="preserve"> </w:t>
      </w:r>
      <w:r w:rsidR="00167643">
        <w:rPr>
          <w:rFonts w:ascii="Times New Roman" w:hAnsi="Times New Roman" w:cs="Times New Roman"/>
          <w:b/>
          <w:bCs/>
        </w:rPr>
        <w:br/>
        <w:t xml:space="preserve">           14.    </w:t>
      </w:r>
      <w:r w:rsidR="00A54994">
        <w:rPr>
          <w:rFonts w:ascii="Times New Roman" w:hAnsi="Times New Roman" w:cs="Times New Roman"/>
        </w:rPr>
        <w:t>Ofertę złożoną po terminie Zamawiający zwraca Wykonawcy.</w:t>
      </w:r>
      <w:r w:rsidR="00A54994">
        <w:rPr>
          <w:rFonts w:ascii="Times New Roman" w:hAnsi="Times New Roman" w:cs="Times New Roman"/>
        </w:rPr>
        <w:br/>
      </w:r>
      <w:r w:rsidR="00167643">
        <w:rPr>
          <w:rFonts w:ascii="Times New Roman" w:hAnsi="Times New Roman" w:cs="Times New Roman"/>
          <w:b/>
          <w:bCs/>
        </w:rPr>
        <w:t xml:space="preserve"> </w:t>
      </w:r>
      <w:r w:rsidR="00A54994">
        <w:rPr>
          <w:rFonts w:ascii="Times New Roman" w:hAnsi="Times New Roman" w:cs="Times New Roman"/>
          <w:b/>
          <w:bCs/>
        </w:rPr>
        <w:t xml:space="preserve">        </w:t>
      </w:r>
      <w:r w:rsidR="00167643">
        <w:rPr>
          <w:rFonts w:ascii="Times New Roman" w:hAnsi="Times New Roman" w:cs="Times New Roman"/>
          <w:b/>
          <w:bCs/>
        </w:rPr>
        <w:t xml:space="preserve">  </w:t>
      </w:r>
      <w:r w:rsidR="00A54994">
        <w:rPr>
          <w:rFonts w:ascii="Times New Roman" w:hAnsi="Times New Roman" w:cs="Times New Roman"/>
          <w:b/>
          <w:bCs/>
        </w:rPr>
        <w:t xml:space="preserve">15.    </w:t>
      </w:r>
      <w:r w:rsidR="005A76ED" w:rsidRPr="00E4452D">
        <w:rPr>
          <w:rFonts w:ascii="Times New Roman" w:hAnsi="Times New Roman" w:cs="Times New Roman"/>
        </w:rPr>
        <w:t xml:space="preserve">Wykonawca </w:t>
      </w:r>
      <w:r w:rsidR="000645B1" w:rsidRPr="00E4452D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 w:rsidRPr="00E4452D">
        <w:rPr>
          <w:rFonts w:ascii="Times New Roman" w:hAnsi="Times New Roman" w:cs="Times New Roman"/>
        </w:rPr>
        <w:br/>
        <w:t xml:space="preserve">                    upływu terminu na złożenie oferty.</w:t>
      </w:r>
    </w:p>
    <w:p w14:paraId="2EE525CC" w14:textId="77777777" w:rsidR="00F5395B" w:rsidRPr="00A54994" w:rsidRDefault="00F5395B" w:rsidP="00A54994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269C358E" w14:textId="79D4FE7A" w:rsidR="00F5395B" w:rsidRPr="00992858" w:rsidRDefault="00F5395B" w:rsidP="00F5395B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XI</w:t>
      </w:r>
      <w:r w:rsidRPr="00992858">
        <w:rPr>
          <w:rFonts w:ascii="Cambria" w:hAnsi="Cambria" w:cs="Times New Roman"/>
          <w:b/>
          <w:bCs/>
        </w:rPr>
        <w:t xml:space="preserve">.  </w:t>
      </w:r>
      <w:r>
        <w:rPr>
          <w:rFonts w:ascii="Cambria" w:hAnsi="Cambria" w:cs="Times New Roman"/>
          <w:b/>
          <w:bCs/>
        </w:rPr>
        <w:t xml:space="preserve">  </w:t>
      </w:r>
      <w:r w:rsidRPr="00992858">
        <w:rPr>
          <w:rFonts w:ascii="Cambria" w:hAnsi="Cambria" w:cs="Times New Roman"/>
          <w:b/>
          <w:bCs/>
        </w:rPr>
        <w:t xml:space="preserve">   </w:t>
      </w:r>
      <w:r>
        <w:rPr>
          <w:rFonts w:ascii="Cambria" w:hAnsi="Cambria" w:cs="Times New Roman"/>
          <w:b/>
          <w:bCs/>
        </w:rPr>
        <w:t>SPOSÓB OBLICZENIA CENY OFERTY</w:t>
      </w:r>
    </w:p>
    <w:p w14:paraId="51BF3CF6" w14:textId="77777777" w:rsidR="00F5395B" w:rsidRPr="00E4452D" w:rsidRDefault="00F5395B" w:rsidP="00F5395B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>Cena oferty podana w formularzu ofertowym musi być wyrażona w złotych polskich (PLN) do dwóch miejsc po przecinku. Zamawiający nie dopuszcza podania ceny i jej elementów w walutach obcych.</w:t>
      </w:r>
    </w:p>
    <w:p w14:paraId="309281EF" w14:textId="77777777" w:rsidR="00F5395B" w:rsidRPr="00E4452D" w:rsidRDefault="00F5395B" w:rsidP="00F5395B">
      <w:pPr>
        <w:pStyle w:val="Akapitzlist"/>
        <w:numPr>
          <w:ilvl w:val="0"/>
          <w:numId w:val="30"/>
        </w:numPr>
        <w:spacing w:line="276" w:lineRule="auto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 xml:space="preserve">Oferowana cena za wykonanie przedmiotu zamówienia musi uwzględniać wszystkie koszty. Cena wynika z wypełnionego formularza ofertowego stanowiącego </w:t>
      </w:r>
      <w:r w:rsidRPr="00E4452D">
        <w:rPr>
          <w:rFonts w:ascii="Times New Roman" w:hAnsi="Times New Roman" w:cs="Times New Roman"/>
          <w:i/>
          <w:iCs/>
        </w:rPr>
        <w:t>załącznik nr 3</w:t>
      </w:r>
      <w:r w:rsidRPr="00E4452D">
        <w:rPr>
          <w:rFonts w:ascii="Times New Roman" w:hAnsi="Times New Roman" w:cs="Times New Roman"/>
        </w:rPr>
        <w:t xml:space="preserve"> oraz formularza cenowego – kosztorysu ofertowego stanowiącego </w:t>
      </w:r>
      <w:r w:rsidRPr="00E4452D">
        <w:rPr>
          <w:rFonts w:ascii="Times New Roman" w:hAnsi="Times New Roman" w:cs="Times New Roman"/>
          <w:i/>
          <w:iCs/>
        </w:rPr>
        <w:t>załącznik nr 4.</w:t>
      </w:r>
    </w:p>
    <w:p w14:paraId="7F8F7C1F" w14:textId="77777777" w:rsidR="00F5395B" w:rsidRDefault="00F5395B" w:rsidP="00D1790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E4452D">
        <w:rPr>
          <w:rFonts w:ascii="Times New Roman" w:hAnsi="Times New Roman" w:cs="Times New Roman"/>
        </w:rPr>
        <w:t xml:space="preserve">Wynagrodzenie za przedmiot zamówienia jest </w:t>
      </w:r>
      <w:r w:rsidRPr="00F5395B">
        <w:rPr>
          <w:rFonts w:ascii="Times New Roman" w:hAnsi="Times New Roman" w:cs="Times New Roman"/>
          <w:b/>
          <w:bCs/>
        </w:rPr>
        <w:t>wynagrodzeniem ryczałtowym</w:t>
      </w:r>
      <w:r w:rsidRPr="00E4452D">
        <w:rPr>
          <w:rFonts w:ascii="Times New Roman" w:hAnsi="Times New Roman" w:cs="Times New Roman"/>
        </w:rPr>
        <w:t xml:space="preserve"> wynikającym z kosztorysu ofertowego i odpowiada zakresowi robót (wykonanemu zgodnie z przepisami Ustawy Prawo Budowlane i wydanymi na jej podstawie Rozporządzeniami wykonawczymi, obowiązującymi przepisami techniczno- budowlanymi oraz zasadami wiedzy technicznej). Zawiera ono również wszystkie koszty związane z uzyskaniem przez Wykonawcę przychodu z tytułu wykonania niniejszego zamówienia, jak również koszty usług nie ujętych, a których wykonanie jest niezbędne dla prawidłowego wykonania przedmiotu zamówienia jak np. wszystkie koszty robót: przygotowawczych, porządkowych, zabezpieczających itp.  </w:t>
      </w:r>
    </w:p>
    <w:p w14:paraId="17A049D1" w14:textId="77777777" w:rsidR="00F5395B" w:rsidRDefault="00F5395B" w:rsidP="00F5395B">
      <w:pPr>
        <w:spacing w:line="276" w:lineRule="auto"/>
        <w:rPr>
          <w:rFonts w:ascii="Times New Roman" w:hAnsi="Times New Roman" w:cs="Times New Roman"/>
        </w:rPr>
      </w:pPr>
    </w:p>
    <w:p w14:paraId="14D92227" w14:textId="77777777" w:rsidR="00EF483A" w:rsidRDefault="00EF483A" w:rsidP="00F5395B">
      <w:pPr>
        <w:spacing w:line="276" w:lineRule="auto"/>
        <w:rPr>
          <w:rFonts w:ascii="Times New Roman" w:hAnsi="Times New Roman" w:cs="Times New Roman"/>
        </w:rPr>
      </w:pPr>
    </w:p>
    <w:p w14:paraId="3E197118" w14:textId="77777777" w:rsidR="00EF483A" w:rsidRDefault="00EF483A" w:rsidP="00F5395B">
      <w:pPr>
        <w:spacing w:line="276" w:lineRule="auto"/>
        <w:rPr>
          <w:rFonts w:ascii="Times New Roman" w:hAnsi="Times New Roman" w:cs="Times New Roman"/>
        </w:rPr>
      </w:pPr>
    </w:p>
    <w:p w14:paraId="3B81FE10" w14:textId="1704C0AE" w:rsidR="00F5395B" w:rsidRPr="00992858" w:rsidRDefault="00F5395B" w:rsidP="00F5395B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XII</w:t>
      </w:r>
      <w:r w:rsidRPr="00992858">
        <w:rPr>
          <w:rFonts w:ascii="Cambria" w:hAnsi="Cambria" w:cs="Times New Roman"/>
          <w:b/>
          <w:bCs/>
        </w:rPr>
        <w:t>.     KRYTERIA OCENY OFERT</w:t>
      </w:r>
    </w:p>
    <w:p w14:paraId="04FC76D2" w14:textId="77777777" w:rsidR="00F5395B" w:rsidRDefault="00F5395B" w:rsidP="00F5395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646702F2" w14:textId="77777777" w:rsidR="00F5395B" w:rsidRPr="00A3755B" w:rsidRDefault="00F5395B" w:rsidP="00F539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3755B">
        <w:rPr>
          <w:rFonts w:ascii="Times New Roman" w:hAnsi="Times New Roman" w:cs="Times New Roman"/>
          <w:b/>
          <w:bCs/>
          <w:i/>
          <w:iCs/>
        </w:rPr>
        <w:t>Cn</w:t>
      </w:r>
      <w:proofErr w:type="spellEnd"/>
      <w:r w:rsidRPr="00A3755B">
        <w:rPr>
          <w:rFonts w:ascii="Times New Roman" w:hAnsi="Times New Roman" w:cs="Times New Roman"/>
          <w:b/>
          <w:bCs/>
          <w:i/>
          <w:iCs/>
        </w:rPr>
        <w:t>/Co x 100 = liczba punktów</w:t>
      </w:r>
    </w:p>
    <w:p w14:paraId="5EE8E1A4" w14:textId="77777777" w:rsidR="00F5395B" w:rsidRDefault="00F5395B" w:rsidP="00F539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272547B7" w14:textId="77777777" w:rsidR="00F5395B" w:rsidRDefault="00F5395B" w:rsidP="00F5395B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6D1699A4" w14:textId="2C609D04" w:rsidR="000972B8" w:rsidRDefault="00F5395B" w:rsidP="00F539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prowadzonym postępowaniu zostanie wybrana oferta, która według formuły oceny ofert </w:t>
      </w:r>
      <w:r>
        <w:rPr>
          <w:rFonts w:ascii="Times New Roman" w:hAnsi="Times New Roman" w:cs="Times New Roman"/>
        </w:rPr>
        <w:br/>
        <w:t xml:space="preserve">             uzyska największą ilość punktów oraz spełni wszystkie wymagania zapytania ofertowego.</w:t>
      </w:r>
    </w:p>
    <w:p w14:paraId="6AFDD333" w14:textId="77777777" w:rsidR="00F5395B" w:rsidRPr="00E4452D" w:rsidRDefault="00F5395B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3C55807B" w:rsidR="00375EA8" w:rsidRPr="00E4452D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E4452D">
        <w:rPr>
          <w:rFonts w:ascii="Cambria" w:hAnsi="Cambria" w:cs="Times New Roman"/>
          <w:b/>
          <w:bCs/>
        </w:rPr>
        <w:t xml:space="preserve"> </w:t>
      </w:r>
      <w:r w:rsidR="00DC2650">
        <w:rPr>
          <w:rFonts w:ascii="Cambria" w:hAnsi="Cambria" w:cs="Times New Roman"/>
          <w:b/>
          <w:bCs/>
        </w:rPr>
        <w:t>XI</w:t>
      </w:r>
      <w:r w:rsidR="00F5395B">
        <w:rPr>
          <w:rFonts w:ascii="Cambria" w:hAnsi="Cambria" w:cs="Times New Roman"/>
          <w:b/>
          <w:bCs/>
        </w:rPr>
        <w:t>II</w:t>
      </w:r>
      <w:r w:rsidR="00375EA8" w:rsidRPr="00E4452D">
        <w:rPr>
          <w:rFonts w:ascii="Cambria" w:hAnsi="Cambria" w:cs="Times New Roman"/>
          <w:b/>
          <w:bCs/>
        </w:rPr>
        <w:t>.      MIEJSCE</w:t>
      </w:r>
      <w:r w:rsidR="00CC1782" w:rsidRPr="00E4452D">
        <w:rPr>
          <w:rFonts w:ascii="Cambria" w:hAnsi="Cambria" w:cs="Times New Roman"/>
          <w:b/>
          <w:bCs/>
        </w:rPr>
        <w:t xml:space="preserve"> ORAZ TERMIN</w:t>
      </w:r>
      <w:r w:rsidR="00375EA8" w:rsidRPr="00E4452D">
        <w:rPr>
          <w:rFonts w:ascii="Cambria" w:hAnsi="Cambria" w:cs="Times New Roman"/>
          <w:b/>
          <w:bCs/>
        </w:rPr>
        <w:t xml:space="preserve"> SKŁADANIA </w:t>
      </w:r>
      <w:r w:rsidR="00CC1782" w:rsidRPr="00E4452D">
        <w:rPr>
          <w:rFonts w:ascii="Cambria" w:hAnsi="Cambria" w:cs="Times New Roman"/>
          <w:b/>
          <w:bCs/>
        </w:rPr>
        <w:t xml:space="preserve"> I OTWARCIA </w:t>
      </w:r>
      <w:r w:rsidR="00375EA8" w:rsidRPr="00E4452D">
        <w:rPr>
          <w:rFonts w:ascii="Cambria" w:hAnsi="Cambria" w:cs="Times New Roman"/>
          <w:b/>
          <w:bCs/>
        </w:rPr>
        <w:t>OFERT</w:t>
      </w:r>
    </w:p>
    <w:p w14:paraId="5D3DA9EE" w14:textId="73054F4C" w:rsidR="00F5395B" w:rsidRPr="00D1790E" w:rsidRDefault="008A4C2C" w:rsidP="008A4C2C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</w:t>
      </w:r>
      <w:r w:rsidR="007A6C5B" w:rsidRPr="00D1790E">
        <w:rPr>
          <w:rFonts w:ascii="Times New Roman" w:hAnsi="Times New Roman" w:cs="Times New Roman"/>
        </w:rPr>
        <w:t xml:space="preserve">do dnia </w:t>
      </w:r>
      <w:r w:rsidR="00FC4802" w:rsidRPr="00D1790E">
        <w:rPr>
          <w:rFonts w:ascii="Times New Roman" w:hAnsi="Times New Roman" w:cs="Times New Roman"/>
          <w:b/>
          <w:bCs/>
        </w:rPr>
        <w:t>1</w:t>
      </w:r>
      <w:r w:rsidR="00267ED7">
        <w:rPr>
          <w:rFonts w:ascii="Times New Roman" w:hAnsi="Times New Roman" w:cs="Times New Roman"/>
          <w:b/>
          <w:bCs/>
        </w:rPr>
        <w:t>5</w:t>
      </w:r>
      <w:r w:rsidR="00DF6682">
        <w:rPr>
          <w:rFonts w:ascii="Times New Roman" w:hAnsi="Times New Roman" w:cs="Times New Roman"/>
          <w:b/>
          <w:bCs/>
        </w:rPr>
        <w:t xml:space="preserve"> listopada</w:t>
      </w:r>
      <w:r w:rsidR="007A6C5B" w:rsidRPr="00D1790E">
        <w:rPr>
          <w:rFonts w:ascii="Times New Roman" w:hAnsi="Times New Roman" w:cs="Times New Roman"/>
          <w:b/>
          <w:bCs/>
        </w:rPr>
        <w:t xml:space="preserve"> 202</w:t>
      </w:r>
      <w:r w:rsidR="005B3A36" w:rsidRPr="00D1790E">
        <w:rPr>
          <w:rFonts w:ascii="Times New Roman" w:hAnsi="Times New Roman" w:cs="Times New Roman"/>
          <w:b/>
          <w:bCs/>
        </w:rPr>
        <w:t>3</w:t>
      </w:r>
      <w:r w:rsidR="007A6C5B" w:rsidRPr="00D1790E">
        <w:rPr>
          <w:rFonts w:ascii="Times New Roman" w:hAnsi="Times New Roman" w:cs="Times New Roman"/>
          <w:b/>
          <w:bCs/>
        </w:rPr>
        <w:t xml:space="preserve"> r. do godziny </w:t>
      </w:r>
      <w:r w:rsidR="00F5395B" w:rsidRPr="00D1790E">
        <w:rPr>
          <w:rFonts w:ascii="Times New Roman" w:hAnsi="Times New Roman" w:cs="Times New Roman"/>
          <w:b/>
          <w:bCs/>
        </w:rPr>
        <w:t xml:space="preserve">       </w:t>
      </w:r>
      <w:r w:rsidR="00F5395B" w:rsidRPr="00D1790E">
        <w:rPr>
          <w:rFonts w:ascii="Times New Roman" w:hAnsi="Times New Roman" w:cs="Times New Roman"/>
          <w:b/>
          <w:bCs/>
        </w:rPr>
        <w:br/>
        <w:t xml:space="preserve">                    </w:t>
      </w:r>
      <w:r w:rsidR="007A6C5B" w:rsidRPr="00D1790E">
        <w:rPr>
          <w:rFonts w:ascii="Times New Roman" w:hAnsi="Times New Roman" w:cs="Times New Roman"/>
          <w:b/>
          <w:bCs/>
        </w:rPr>
        <w:t>9,00</w:t>
      </w:r>
      <w:r w:rsidR="00F5395B" w:rsidRPr="00D1790E">
        <w:rPr>
          <w:rFonts w:ascii="Times New Roman" w:hAnsi="Times New Roman" w:cs="Times New Roman"/>
          <w:b/>
          <w:bCs/>
        </w:rPr>
        <w:t>.</w:t>
      </w:r>
      <w:r w:rsidR="007A6C5B" w:rsidRPr="00D1790E">
        <w:rPr>
          <w:rFonts w:ascii="Times New Roman" w:hAnsi="Times New Roman" w:cs="Times New Roman"/>
        </w:rPr>
        <w:br/>
        <w:t xml:space="preserve">            </w:t>
      </w:r>
      <w:r w:rsidR="00716A07" w:rsidRPr="00D1790E">
        <w:rPr>
          <w:rFonts w:ascii="Times New Roman" w:hAnsi="Times New Roman" w:cs="Times New Roman"/>
        </w:rPr>
        <w:t xml:space="preserve">       </w:t>
      </w:r>
      <w:r w:rsidR="007A6C5B" w:rsidRPr="00D1790E">
        <w:rPr>
          <w:rFonts w:ascii="Times New Roman" w:hAnsi="Times New Roman" w:cs="Times New Roman"/>
        </w:rPr>
        <w:t xml:space="preserve"> O terminie złożenia oferty decyduje data i godzina wpływu </w:t>
      </w:r>
      <w:r w:rsidR="007A6C5B">
        <w:rPr>
          <w:rFonts w:ascii="Times New Roman" w:hAnsi="Times New Roman" w:cs="Times New Roman"/>
        </w:rPr>
        <w:t xml:space="preserve">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hyperlink r:id="rId11" w:history="1">
        <w:r w:rsidR="00265522" w:rsidRPr="00AC2933">
          <w:rPr>
            <w:rStyle w:val="Hipercze"/>
            <w:rFonts w:ascii="Times New Roman" w:hAnsi="Times New Roman" w:cs="Times New Roman"/>
          </w:rPr>
          <w:t>administracja@dps.mielec.pl</w:t>
        </w:r>
      </w:hyperlink>
      <w:r w:rsidR="00265522">
        <w:rPr>
          <w:rFonts w:ascii="Times New Roman" w:hAnsi="Times New Roman" w:cs="Times New Roman"/>
          <w:u w:val="single"/>
        </w:rPr>
        <w:br/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</w:t>
      </w:r>
      <w:r w:rsidR="00246FE3" w:rsidRPr="00D1790E">
        <w:rPr>
          <w:rFonts w:ascii="Times New Roman" w:hAnsi="Times New Roman" w:cs="Times New Roman"/>
        </w:rPr>
        <w:t xml:space="preserve">w dniu </w:t>
      </w:r>
      <w:r w:rsidR="00DF6682" w:rsidRPr="00DF6682">
        <w:rPr>
          <w:rFonts w:ascii="Times New Roman" w:hAnsi="Times New Roman" w:cs="Times New Roman"/>
          <w:b/>
          <w:bCs/>
        </w:rPr>
        <w:t>1</w:t>
      </w:r>
      <w:r w:rsidR="00267ED7">
        <w:rPr>
          <w:rFonts w:ascii="Times New Roman" w:hAnsi="Times New Roman" w:cs="Times New Roman"/>
          <w:b/>
          <w:bCs/>
        </w:rPr>
        <w:t>5</w:t>
      </w:r>
      <w:r w:rsidR="00DF6682" w:rsidRPr="00DF6682">
        <w:rPr>
          <w:rFonts w:ascii="Times New Roman" w:hAnsi="Times New Roman" w:cs="Times New Roman"/>
          <w:b/>
          <w:bCs/>
        </w:rPr>
        <w:t xml:space="preserve"> listopada 2023 </w:t>
      </w:r>
      <w:r w:rsidR="00246FE3" w:rsidRPr="00D1790E">
        <w:rPr>
          <w:rFonts w:ascii="Times New Roman" w:hAnsi="Times New Roman" w:cs="Times New Roman"/>
          <w:b/>
          <w:bCs/>
        </w:rPr>
        <w:t>roku o godzinie 9,15</w:t>
      </w:r>
      <w:r w:rsidR="00246FE3" w:rsidRPr="00D1790E">
        <w:rPr>
          <w:rFonts w:ascii="Times New Roman" w:hAnsi="Times New Roman" w:cs="Times New Roman"/>
        </w:rPr>
        <w:t xml:space="preserve"> w siedzibie   </w:t>
      </w:r>
      <w:r w:rsidR="00246FE3" w:rsidRPr="00D1790E">
        <w:rPr>
          <w:rFonts w:ascii="Times New Roman" w:hAnsi="Times New Roman" w:cs="Times New Roman"/>
        </w:rPr>
        <w:br/>
        <w:t xml:space="preserve">           </w:t>
      </w:r>
      <w:r w:rsidR="00716A07" w:rsidRPr="00D1790E">
        <w:rPr>
          <w:rFonts w:ascii="Times New Roman" w:hAnsi="Times New Roman" w:cs="Times New Roman"/>
        </w:rPr>
        <w:t xml:space="preserve">       </w:t>
      </w:r>
      <w:r w:rsidR="00246FE3" w:rsidRPr="00D1790E">
        <w:rPr>
          <w:rFonts w:ascii="Times New Roman" w:hAnsi="Times New Roman" w:cs="Times New Roman"/>
        </w:rPr>
        <w:t xml:space="preserve">  Zamawiającego tj. </w:t>
      </w:r>
      <w:r w:rsidR="00246FE3" w:rsidRPr="00D1790E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 w:rsidRPr="00D1790E">
        <w:rPr>
          <w:rFonts w:ascii="Times New Roman" w:hAnsi="Times New Roman" w:cs="Times New Roman"/>
          <w:b/>
          <w:bCs/>
        </w:rPr>
        <w:t xml:space="preserve">   </w:t>
      </w:r>
      <w:r w:rsidR="00CC1782" w:rsidRPr="00D1790E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 w:rsidRPr="00D1790E">
        <w:rPr>
          <w:rFonts w:ascii="Times New Roman" w:hAnsi="Times New Roman" w:cs="Times New Roman"/>
          <w:b/>
          <w:bCs/>
        </w:rPr>
        <w:t xml:space="preserve">       </w:t>
      </w:r>
      <w:r w:rsidR="00246FE3" w:rsidRPr="00D1790E">
        <w:rPr>
          <w:rFonts w:ascii="Times New Roman" w:hAnsi="Times New Roman" w:cs="Times New Roman"/>
          <w:b/>
          <w:bCs/>
        </w:rPr>
        <w:t>Wyszyńskiego 16</w:t>
      </w:r>
      <w:r w:rsidR="00893DA5" w:rsidRPr="00D1790E">
        <w:rPr>
          <w:rFonts w:ascii="Times New Roman" w:hAnsi="Times New Roman" w:cs="Times New Roman"/>
          <w:b/>
          <w:bCs/>
        </w:rPr>
        <w:t xml:space="preserve"> - </w:t>
      </w:r>
      <w:r w:rsidR="00246FE3" w:rsidRPr="00D1790E">
        <w:rPr>
          <w:rFonts w:ascii="Times New Roman" w:hAnsi="Times New Roman" w:cs="Times New Roman"/>
          <w:b/>
          <w:bCs/>
        </w:rPr>
        <w:t xml:space="preserve"> sala nr 8</w:t>
      </w:r>
      <w:r w:rsidR="00992858" w:rsidRPr="00D1790E">
        <w:rPr>
          <w:rFonts w:ascii="Times New Roman" w:hAnsi="Times New Roman" w:cs="Times New Roman"/>
          <w:b/>
          <w:bCs/>
        </w:rPr>
        <w:t>.</w:t>
      </w:r>
    </w:p>
    <w:p w14:paraId="7CD8812B" w14:textId="286470BD" w:rsidR="00F5395B" w:rsidRPr="00B550AB" w:rsidRDefault="00F5395B" w:rsidP="00F5395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             4.     </w:t>
      </w:r>
      <w:r w:rsidRPr="00B550AB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14:paraId="18E043A9" w14:textId="7B06CB50" w:rsidR="00F5395B" w:rsidRPr="00B550AB" w:rsidRDefault="00F5395B" w:rsidP="00F5395B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Bezpośrednio przed otwarciem ofert Zamawiający poda kwotę, jaką zamierza przeznaczyć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>na sfinansowanie zamówienia.</w:t>
      </w:r>
    </w:p>
    <w:p w14:paraId="6E9079BE" w14:textId="61A0FFBC" w:rsidR="00F5395B" w:rsidRPr="00B550AB" w:rsidRDefault="00F5395B" w:rsidP="00F5395B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Podczas otwierania kopert z ofertami, Zamawiający poda nazwy oraz adresy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wykonawców, a także informacje dotyczące ceny, terminu wykonania zamówienia, okresu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gwarancji. </w:t>
      </w:r>
    </w:p>
    <w:p w14:paraId="379B5593" w14:textId="3AC2E2D0" w:rsidR="00F5395B" w:rsidRPr="00B550AB" w:rsidRDefault="00F5395B" w:rsidP="00F5395B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W przypadku, gdy wykonawca nie był obecny przy otwarciu ofert, na jego wniosek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>Zamawiający prześle mu informacje, które zostały ogłoszone podczas otwarcia ofert.</w:t>
      </w:r>
    </w:p>
    <w:p w14:paraId="34713E1F" w14:textId="0DFB7B1D" w:rsidR="00EF483A" w:rsidRDefault="00F5395B" w:rsidP="00EF483A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Zamawiający informuje, że  protokół wraz z załącznikami jest jawny za wyjątkiem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informacji stanowiących tajemnicę przedsiębiorstwa w rozumieniu przepisów 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zwalczaniu nieuczciwej konkurencji w odniesieniu, do których wykonawca składając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ofertę zastrzegł, że nie mogą być one udostępnione innym uczestnikom postępowania.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Stosowne zastrzeżenie wykonawca winien złożyć na formularzu ofertowym. </w:t>
      </w:r>
      <w:r w:rsidR="00DF6682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DF6682">
        <w:rPr>
          <w:rFonts w:ascii="Times New Roman" w:eastAsia="Times New Roman" w:hAnsi="Times New Roman" w:cs="Times New Roman"/>
          <w:lang w:eastAsia="pl-PL"/>
        </w:rPr>
        <w:br/>
        <w:t xml:space="preserve">        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50AB">
        <w:rPr>
          <w:rFonts w:ascii="Times New Roman" w:eastAsia="Times New Roman" w:hAnsi="Times New Roman" w:cs="Times New Roman"/>
          <w:lang w:eastAsia="pl-PL"/>
        </w:rPr>
        <w:t xml:space="preserve">przeciwnym razie cała oferta zostanie ujawniona na życzenie każdego uczestnika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</w:t>
      </w:r>
      <w:r w:rsidRPr="00B550AB">
        <w:rPr>
          <w:rFonts w:ascii="Times New Roman" w:eastAsia="Times New Roman" w:hAnsi="Times New Roman" w:cs="Times New Roman"/>
          <w:lang w:eastAsia="pl-PL"/>
        </w:rPr>
        <w:t>postępowania.</w:t>
      </w:r>
    </w:p>
    <w:p w14:paraId="1C503BE0" w14:textId="1646C7F2" w:rsidR="00C22407" w:rsidRPr="00EF483A" w:rsidRDefault="008A4C2C" w:rsidP="00EF483A">
      <w:pPr>
        <w:spacing w:after="0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  <w:r w:rsidRPr="008A4C2C">
        <w:rPr>
          <w:rFonts w:ascii="Times New Roman" w:hAnsi="Times New Roman" w:cs="Times New Roman"/>
        </w:rPr>
        <w:lastRenderedPageBreak/>
        <w:br/>
      </w:r>
    </w:p>
    <w:p w14:paraId="43DA570F" w14:textId="2D306CBB" w:rsidR="00553097" w:rsidRPr="00E4452D" w:rsidRDefault="00DC2650" w:rsidP="00C22407">
      <w:pPr>
        <w:rPr>
          <w:rFonts w:ascii="Cambria" w:hAnsi="Cambria" w:cs="Times New Roman"/>
          <w:b/>
          <w:bCs/>
        </w:rPr>
      </w:pPr>
      <w:bookmarkStart w:id="2" w:name="_Hlk104550065"/>
      <w:r>
        <w:rPr>
          <w:rFonts w:ascii="Cambria" w:hAnsi="Cambria" w:cs="Times New Roman"/>
          <w:b/>
          <w:bCs/>
        </w:rPr>
        <w:t>XI</w:t>
      </w:r>
      <w:r w:rsidR="00FF2C5C">
        <w:rPr>
          <w:rFonts w:ascii="Cambria" w:hAnsi="Cambria" w:cs="Times New Roman"/>
          <w:b/>
          <w:bCs/>
        </w:rPr>
        <w:t>V</w:t>
      </w:r>
      <w:r w:rsidR="00C22407" w:rsidRPr="00E4452D">
        <w:rPr>
          <w:rFonts w:ascii="Cambria" w:hAnsi="Cambria" w:cs="Times New Roman"/>
          <w:b/>
          <w:bCs/>
        </w:rPr>
        <w:t xml:space="preserve">.     </w:t>
      </w:r>
      <w:r w:rsidR="000645B1" w:rsidRPr="00E4452D">
        <w:rPr>
          <w:rFonts w:ascii="Cambria" w:hAnsi="Cambria" w:cs="Times New Roman"/>
          <w:b/>
          <w:bCs/>
        </w:rPr>
        <w:t>INFORMACJ</w:t>
      </w:r>
      <w:r w:rsidR="009B6B67" w:rsidRPr="00E4452D">
        <w:rPr>
          <w:rFonts w:ascii="Cambria" w:hAnsi="Cambria" w:cs="Times New Roman"/>
          <w:b/>
          <w:bCs/>
        </w:rPr>
        <w:t>E NA TEMAT ZAMÓWIENIA</w:t>
      </w:r>
      <w:bookmarkEnd w:id="2"/>
    </w:p>
    <w:p w14:paraId="7FE7F21E" w14:textId="1465A391" w:rsidR="009B6B67" w:rsidRPr="009B6B67" w:rsidRDefault="009B6B67" w:rsidP="009B6B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31ED3B5F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bookmarkStart w:id="3" w:name="_Hlk146280249"/>
      <w:r>
        <w:rPr>
          <w:rFonts w:ascii="Times New Roman" w:hAnsi="Times New Roman" w:cs="Times New Roman"/>
        </w:rPr>
        <w:t xml:space="preserve">Elżbieta Kalkowska tel. 17 7888452, e-mail: </w:t>
      </w:r>
      <w:hyperlink r:id="rId12" w:history="1">
        <w:r w:rsidR="005E0075" w:rsidRPr="005D6E4A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bookmarkEnd w:id="3"/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27D66355" w14:textId="7C1F3984" w:rsidR="00265522" w:rsidRDefault="00265522" w:rsidP="005E0075">
      <w:pPr>
        <w:pStyle w:val="Akapitzlist"/>
        <w:ind w:left="1068"/>
        <w:rPr>
          <w:rFonts w:ascii="Times New Roman" w:hAnsi="Times New Roman" w:cs="Times New Roman"/>
        </w:rPr>
      </w:pPr>
      <w:r w:rsidRPr="00265522">
        <w:rPr>
          <w:rFonts w:ascii="Times New Roman" w:hAnsi="Times New Roman" w:cs="Times New Roman"/>
        </w:rPr>
        <w:t xml:space="preserve">Elżbieta Kalkowska tel. 17 7888452, e-mail: </w:t>
      </w:r>
      <w:hyperlink r:id="rId13" w:history="1">
        <w:r w:rsidRPr="00AC2933">
          <w:rPr>
            <w:rStyle w:val="Hipercze"/>
            <w:rFonts w:ascii="Times New Roman" w:hAnsi="Times New Roman" w:cs="Times New Roman"/>
          </w:rPr>
          <w:t>administracja@dps.mielec.pl</w:t>
        </w:r>
      </w:hyperlink>
    </w:p>
    <w:p w14:paraId="657A7695" w14:textId="40FDEEC5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</w:p>
    <w:p w14:paraId="32A49D13" w14:textId="3AD46CE7" w:rsidR="005E0075" w:rsidRPr="00E4452D" w:rsidRDefault="005E0075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Wykonawca może zwrócić się do Zamawiającego o wyjaśnienie treści za</w:t>
      </w:r>
      <w:r w:rsidR="00265522" w:rsidRPr="00E4452D">
        <w:rPr>
          <w:rFonts w:ascii="Times New Roman" w:hAnsi="Times New Roman" w:cs="Times New Roman"/>
        </w:rPr>
        <w:t>pytania ofertowego</w:t>
      </w:r>
      <w:r w:rsidRPr="00E4452D">
        <w:rPr>
          <w:rFonts w:ascii="Times New Roman" w:hAnsi="Times New Roman" w:cs="Times New Roman"/>
        </w:rPr>
        <w:t>.</w:t>
      </w:r>
    </w:p>
    <w:p w14:paraId="028C8DFE" w14:textId="3E79EB30" w:rsidR="009B6B67" w:rsidRPr="00E4452D" w:rsidRDefault="00265522" w:rsidP="00265522">
      <w:pPr>
        <w:pStyle w:val="Akapitzlist"/>
        <w:numPr>
          <w:ilvl w:val="0"/>
          <w:numId w:val="13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 xml:space="preserve"> </w:t>
      </w:r>
      <w:r w:rsidR="000E4A66" w:rsidRPr="00E4452D">
        <w:rPr>
          <w:rFonts w:ascii="Times New Roman" w:hAnsi="Times New Roman" w:cs="Times New Roman"/>
        </w:rPr>
        <w:t xml:space="preserve">Oświadczenia, wnioski, </w:t>
      </w:r>
      <w:r w:rsidR="008F65BA" w:rsidRPr="00E4452D">
        <w:rPr>
          <w:rFonts w:ascii="Times New Roman" w:hAnsi="Times New Roman" w:cs="Times New Roman"/>
        </w:rPr>
        <w:t>zawiadomienia oraz informacje</w:t>
      </w:r>
      <w:r w:rsidR="000E4A66" w:rsidRPr="00E4452D">
        <w:rPr>
          <w:rFonts w:ascii="Times New Roman" w:hAnsi="Times New Roman" w:cs="Times New Roman"/>
        </w:rPr>
        <w:t xml:space="preserve"> Zamawiający i Wykonawcy </w:t>
      </w:r>
      <w:r w:rsidRPr="00E4452D">
        <w:rPr>
          <w:rFonts w:ascii="Times New Roman" w:hAnsi="Times New Roman" w:cs="Times New Roman"/>
        </w:rPr>
        <w:t xml:space="preserve">  </w:t>
      </w:r>
      <w:r w:rsidRPr="00E4452D">
        <w:rPr>
          <w:rFonts w:ascii="Times New Roman" w:hAnsi="Times New Roman" w:cs="Times New Roman"/>
        </w:rPr>
        <w:br/>
        <w:t xml:space="preserve"> </w:t>
      </w:r>
      <w:r w:rsidR="000E4A66" w:rsidRPr="00E4452D">
        <w:rPr>
          <w:rFonts w:ascii="Times New Roman" w:hAnsi="Times New Roman" w:cs="Times New Roman"/>
        </w:rPr>
        <w:t>prze</w:t>
      </w:r>
      <w:r w:rsidR="008F65BA" w:rsidRPr="00E4452D">
        <w:rPr>
          <w:rFonts w:ascii="Times New Roman" w:hAnsi="Times New Roman" w:cs="Times New Roman"/>
        </w:rPr>
        <w:t>kazują</w:t>
      </w:r>
      <w:r w:rsidR="000E4A66" w:rsidRPr="00E4452D"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E4452D" w:rsidRDefault="000E4A66" w:rsidP="0091581F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>Jeżeli Zamawiający lub Wykonawca</w:t>
      </w:r>
      <w:r w:rsidR="0091581F" w:rsidRPr="00E4452D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E4452D" w:rsidRDefault="0091581F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4452D">
        <w:rPr>
          <w:rFonts w:ascii="Times New Roman" w:hAnsi="Times New Roman" w:cs="Times New Roman"/>
        </w:rPr>
        <w:t xml:space="preserve">Zamawiający udzieli niezwłocznie wyjaśnień, jednak nie później niż na 2 dni przed upływem </w:t>
      </w:r>
      <w:r w:rsidR="003846CF" w:rsidRPr="00E4452D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57F0A436" w14:textId="27FDE1C5" w:rsidR="007438FA" w:rsidRDefault="007438FA" w:rsidP="004021F9">
      <w:pPr>
        <w:spacing w:line="276" w:lineRule="auto"/>
        <w:jc w:val="both"/>
        <w:rPr>
          <w:rFonts w:ascii="Cambria" w:hAnsi="Cambria" w:cs="Times New Roman"/>
          <w:b/>
          <w:bCs/>
        </w:rPr>
      </w:pPr>
    </w:p>
    <w:p w14:paraId="1772641D" w14:textId="35C81F12" w:rsidR="006E6EFF" w:rsidRPr="00992858" w:rsidRDefault="004021F9" w:rsidP="006E6EFF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</w:t>
      </w:r>
      <w:r w:rsidR="00DC2650">
        <w:rPr>
          <w:rFonts w:ascii="Cambria" w:hAnsi="Cambria" w:cs="Times New Roman"/>
          <w:b/>
          <w:bCs/>
        </w:rPr>
        <w:t>V</w:t>
      </w:r>
      <w:r w:rsidR="00FF2C5C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 xml:space="preserve">.        </w:t>
      </w:r>
      <w:r w:rsidR="006E6EFF" w:rsidRPr="00992858">
        <w:rPr>
          <w:rFonts w:ascii="Cambria" w:hAnsi="Cambria" w:cs="Times New Roman"/>
          <w:b/>
          <w:bCs/>
        </w:rPr>
        <w:t>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4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2133D25C" w14:textId="590A1A45" w:rsidR="00DC2650" w:rsidRDefault="00DC2650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Wykonawcą, który złoży najkorzystniejszą ofertę, zostanie podpisana umowa, która nie </w:t>
      </w:r>
      <w:r w:rsidR="00961BA8">
        <w:rPr>
          <w:rFonts w:ascii="Times New Roman" w:hAnsi="Times New Roman" w:cs="Times New Roman"/>
          <w:b/>
          <w:bCs/>
        </w:rPr>
        <w:t>może</w:t>
      </w:r>
      <w:r>
        <w:rPr>
          <w:rFonts w:ascii="Times New Roman" w:hAnsi="Times New Roman" w:cs="Times New Roman"/>
          <w:b/>
          <w:bCs/>
        </w:rPr>
        <w:t xml:space="preserve"> być sprzeczna z warunkami przedstawionymi w niniejszym za</w:t>
      </w:r>
      <w:r w:rsidR="00961BA8">
        <w:rPr>
          <w:rFonts w:ascii="Times New Roman" w:hAnsi="Times New Roman" w:cs="Times New Roman"/>
          <w:b/>
          <w:bCs/>
        </w:rPr>
        <w:t>pytaniu ofertowym.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46B38EE6" w14:textId="595CC6E9" w:rsidR="00961BA8" w:rsidRDefault="00662CA7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t>X</w:t>
      </w:r>
      <w:r w:rsidR="00DC2650">
        <w:rPr>
          <w:rFonts w:ascii="Cambria" w:hAnsi="Cambria" w:cs="Times New Roman"/>
          <w:b/>
          <w:bCs/>
        </w:rPr>
        <w:t>V</w:t>
      </w:r>
      <w:r w:rsidR="00FF2C5C">
        <w:rPr>
          <w:rFonts w:ascii="Cambria" w:hAnsi="Cambria" w:cs="Times New Roman"/>
          <w:b/>
          <w:bCs/>
        </w:rPr>
        <w:t>I</w:t>
      </w:r>
      <w:r w:rsidR="00DC2650">
        <w:rPr>
          <w:rFonts w:ascii="Cambria" w:hAnsi="Cambria" w:cs="Times New Roman"/>
          <w:b/>
          <w:bCs/>
        </w:rPr>
        <w:t>I</w:t>
      </w:r>
      <w:r w:rsidRPr="003B675D">
        <w:rPr>
          <w:rFonts w:ascii="Cambria" w:hAnsi="Cambria" w:cs="Times New Roman"/>
          <w:b/>
          <w:bCs/>
        </w:rPr>
        <w:t xml:space="preserve">.   </w:t>
      </w:r>
      <w:r w:rsidR="00961BA8">
        <w:rPr>
          <w:rFonts w:ascii="Cambria" w:hAnsi="Cambria" w:cs="Times New Roman"/>
          <w:b/>
          <w:bCs/>
        </w:rPr>
        <w:t xml:space="preserve">   ŚRODKI OCHRONY PRAWNEJ</w:t>
      </w:r>
    </w:p>
    <w:p w14:paraId="29E7986B" w14:textId="3F3309BC" w:rsidR="00961BA8" w:rsidRDefault="00961BA8" w:rsidP="00FF2C5C">
      <w:pPr>
        <w:tabs>
          <w:tab w:val="left" w:pos="851"/>
        </w:tabs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           </w:t>
      </w:r>
      <w:r w:rsidR="00FF2C5C">
        <w:rPr>
          <w:rFonts w:ascii="Cambria" w:hAnsi="Cambria" w:cs="Times New Roman"/>
          <w:b/>
          <w:bCs/>
        </w:rPr>
        <w:t xml:space="preserve"> </w:t>
      </w:r>
      <w:r>
        <w:rPr>
          <w:rFonts w:ascii="Cambria" w:hAnsi="Cambria" w:cs="Times New Roman"/>
          <w:b/>
          <w:bCs/>
        </w:rPr>
        <w:t xml:space="preserve">  </w:t>
      </w:r>
      <w:r w:rsidR="004B1365">
        <w:rPr>
          <w:rFonts w:ascii="Cambria" w:hAnsi="Cambria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 xml:space="preserve">Środki ochrony prawnej przysługują Wykonawcom, a także innym podmiotom, jeżeli mają </w:t>
      </w:r>
      <w:r w:rsidR="004B1365">
        <w:rPr>
          <w:rFonts w:ascii="Times New Roman" w:hAnsi="Times New Roman" w:cs="Times New Roman"/>
        </w:rPr>
        <w:t xml:space="preserve">    </w:t>
      </w:r>
      <w:r w:rsidR="004B1365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lub</w:t>
      </w:r>
      <w:r w:rsidR="004B1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mieli interes prawny w uzyskaniu danego zamówienia oraz ponieśli lub mogą ponieść </w:t>
      </w:r>
      <w:r w:rsidR="004B1365">
        <w:rPr>
          <w:rFonts w:ascii="Times New Roman" w:hAnsi="Times New Roman" w:cs="Times New Roman"/>
        </w:rPr>
        <w:br/>
        <w:t xml:space="preserve">              </w:t>
      </w:r>
      <w:r>
        <w:rPr>
          <w:rFonts w:ascii="Times New Roman" w:hAnsi="Times New Roman" w:cs="Times New Roman"/>
        </w:rPr>
        <w:t>szkodę</w:t>
      </w:r>
      <w:r w:rsidR="004B1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wyniku naruszenia  prze</w:t>
      </w:r>
      <w:r w:rsidR="00C61F6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Zamawiającego przepisów.</w:t>
      </w:r>
      <w:r w:rsidR="00662CA7" w:rsidRPr="003B675D">
        <w:rPr>
          <w:rFonts w:ascii="Cambria" w:hAnsi="Cambria" w:cs="Times New Roman"/>
          <w:b/>
          <w:bCs/>
        </w:rPr>
        <w:t xml:space="preserve">    </w:t>
      </w:r>
    </w:p>
    <w:p w14:paraId="654F3DD0" w14:textId="77777777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782D3B22" w14:textId="7DA5B294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XVII</w:t>
      </w:r>
      <w:r w:rsidR="00FF2C5C">
        <w:rPr>
          <w:rFonts w:ascii="Cambria" w:hAnsi="Cambria" w:cs="Times New Roman"/>
          <w:b/>
          <w:bCs/>
        </w:rPr>
        <w:t>I</w:t>
      </w:r>
      <w:r>
        <w:rPr>
          <w:rFonts w:ascii="Cambria" w:hAnsi="Cambria" w:cs="Times New Roman"/>
          <w:b/>
          <w:bCs/>
        </w:rPr>
        <w:t xml:space="preserve">.     ZAMAWIAJĄCY NIE PRZEWIDUJE ZWROTU KOSZTÓW UDZIAŁU W </w:t>
      </w:r>
      <w:r w:rsidR="00FF2C5C">
        <w:rPr>
          <w:rFonts w:ascii="Cambria" w:hAnsi="Cambria" w:cs="Times New Roman"/>
          <w:b/>
          <w:bCs/>
        </w:rPr>
        <w:t xml:space="preserve"> </w:t>
      </w:r>
      <w:r w:rsidR="00FF2C5C">
        <w:rPr>
          <w:rFonts w:ascii="Cambria" w:hAnsi="Cambria" w:cs="Times New Roman"/>
          <w:b/>
          <w:bCs/>
        </w:rPr>
        <w:br/>
        <w:t xml:space="preserve">                </w:t>
      </w:r>
      <w:r>
        <w:rPr>
          <w:rFonts w:ascii="Cambria" w:hAnsi="Cambria" w:cs="Times New Roman"/>
          <w:b/>
          <w:bCs/>
        </w:rPr>
        <w:t>POSTĘPOWANIU</w:t>
      </w:r>
    </w:p>
    <w:p w14:paraId="214706E6" w14:textId="77777777" w:rsidR="00961BA8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09FD28F5" w14:textId="62D5E1EA" w:rsidR="00961BA8" w:rsidRDefault="00961BA8" w:rsidP="00D1790E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lastRenderedPageBreak/>
        <w:t>XI</w:t>
      </w:r>
      <w:r w:rsidR="00FF2C5C">
        <w:rPr>
          <w:rFonts w:ascii="Cambria" w:hAnsi="Cambria" w:cs="Times New Roman"/>
          <w:b/>
          <w:bCs/>
        </w:rPr>
        <w:t>X</w:t>
      </w:r>
      <w:r>
        <w:rPr>
          <w:rFonts w:ascii="Cambria" w:hAnsi="Cambria" w:cs="Times New Roman"/>
          <w:b/>
          <w:bCs/>
        </w:rPr>
        <w:t xml:space="preserve">.   </w:t>
      </w:r>
      <w:r w:rsidR="00EF483A">
        <w:rPr>
          <w:rFonts w:ascii="Cambria" w:hAnsi="Cambria" w:cs="Times New Roman"/>
          <w:b/>
          <w:bCs/>
        </w:rPr>
        <w:t xml:space="preserve">  </w:t>
      </w:r>
      <w:r>
        <w:rPr>
          <w:rFonts w:ascii="Cambria" w:hAnsi="Cambria" w:cs="Times New Roman"/>
          <w:b/>
          <w:bCs/>
        </w:rPr>
        <w:t xml:space="preserve"> ZAMAWIAJĄCY ŻĄDA WSKAZANIA, ODPOWIEDNIO DO TREŚCI POSTANOWIEŃ    </w:t>
      </w:r>
      <w:r>
        <w:rPr>
          <w:rFonts w:ascii="Cambria" w:hAnsi="Cambria" w:cs="Times New Roman"/>
          <w:b/>
          <w:bCs/>
        </w:rPr>
        <w:br/>
        <w:t xml:space="preserve">              ZAPYTANIA OFERTOWEGO PRZE</w:t>
      </w:r>
      <w:r w:rsidR="00DF6682">
        <w:rPr>
          <w:rFonts w:ascii="Cambria" w:hAnsi="Cambria" w:cs="Times New Roman"/>
          <w:b/>
          <w:bCs/>
        </w:rPr>
        <w:t>Z</w:t>
      </w:r>
      <w:r>
        <w:rPr>
          <w:rFonts w:ascii="Cambria" w:hAnsi="Cambria" w:cs="Times New Roman"/>
          <w:b/>
          <w:bCs/>
        </w:rPr>
        <w:t xml:space="preserve"> WYKONAWCĘ W OFERCIE CZĘŚCI ZAMÓWIENIA, </w:t>
      </w:r>
      <w:r>
        <w:rPr>
          <w:rFonts w:ascii="Cambria" w:hAnsi="Cambria" w:cs="Times New Roman"/>
          <w:b/>
          <w:bCs/>
        </w:rPr>
        <w:br/>
        <w:t xml:space="preserve">              KTÓREJ WYKONANIE ZAMIERZA POWI</w:t>
      </w:r>
      <w:r w:rsidR="00DF6682">
        <w:rPr>
          <w:rFonts w:ascii="Cambria" w:hAnsi="Cambria" w:cs="Times New Roman"/>
          <w:b/>
          <w:bCs/>
        </w:rPr>
        <w:t>E</w:t>
      </w:r>
      <w:r>
        <w:rPr>
          <w:rFonts w:ascii="Cambria" w:hAnsi="Cambria" w:cs="Times New Roman"/>
          <w:b/>
          <w:bCs/>
        </w:rPr>
        <w:t>RZYĆ PODWYKONAWCOM.</w:t>
      </w:r>
    </w:p>
    <w:p w14:paraId="1CFEEC33" w14:textId="77777777" w:rsidR="00FF2C5C" w:rsidRDefault="00FF2C5C" w:rsidP="00B84BEC">
      <w:pPr>
        <w:spacing w:line="276" w:lineRule="auto"/>
        <w:rPr>
          <w:rFonts w:ascii="Cambria" w:hAnsi="Cambria" w:cs="Times New Roman"/>
          <w:b/>
          <w:bCs/>
        </w:rPr>
      </w:pPr>
    </w:p>
    <w:p w14:paraId="1328CB72" w14:textId="289CF86E" w:rsidR="00B84BEC" w:rsidRPr="003B675D" w:rsidRDefault="00961BA8" w:rsidP="00B84BE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XX.     </w:t>
      </w:r>
      <w:r w:rsidR="00662CA7" w:rsidRPr="003B675D">
        <w:rPr>
          <w:rFonts w:ascii="Cambria" w:hAnsi="Cambria" w:cs="Times New Roman"/>
          <w:b/>
          <w:bCs/>
        </w:rPr>
        <w:t>ZAŁĄCZNIKI</w:t>
      </w:r>
    </w:p>
    <w:p w14:paraId="630CFE9F" w14:textId="4FA614E6" w:rsidR="00CE4B4F" w:rsidRPr="00CE4B4F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C61F63" w:rsidRDefault="00B6749E" w:rsidP="00B6749E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61AF3E19" w14:textId="77777777" w:rsidR="00C61F63" w:rsidRDefault="00C61F63" w:rsidP="00C61F6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390DDF9" w14:textId="77777777" w:rsidR="00C61F63" w:rsidRDefault="00C61F63" w:rsidP="00C61F6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204903" w14:textId="77777777" w:rsidR="00C61F63" w:rsidRPr="00C61F63" w:rsidRDefault="00C61F63" w:rsidP="00C61F63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77777777" w:rsidR="00BA6FBA" w:rsidRPr="00B07CB2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0D95F816" w:rsidR="004021F9" w:rsidRPr="00D506F2" w:rsidRDefault="00064432" w:rsidP="004021F9">
      <w:pPr>
        <w:pStyle w:val="Tytu"/>
        <w:jc w:val="left"/>
        <w:rPr>
          <w:rFonts w:cs="Times New Roman"/>
          <w:b w:val="0"/>
          <w:sz w:val="22"/>
          <w:szCs w:val="22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</w:p>
    <w:p w14:paraId="7E183397" w14:textId="79780090" w:rsidR="00064432" w:rsidRPr="00D506F2" w:rsidRDefault="00064432" w:rsidP="00B226B6">
      <w:pPr>
        <w:pStyle w:val="Standard"/>
        <w:spacing w:line="276" w:lineRule="auto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>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7D81A53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6DFE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DD1547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2B97CA5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F5C60AC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43219E1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3304F83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CFE24BF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094033F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42D21F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61A2320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4677BB3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B39D051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29CE133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6B2EFFF" w14:textId="77777777" w:rsidR="009C7A84" w:rsidRDefault="009C7A84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3D37941" w14:textId="77777777" w:rsidR="009C7A84" w:rsidRDefault="009C7A84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355E43F" w14:textId="77777777" w:rsidR="009C7A84" w:rsidRDefault="009C7A84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4C830D5" w14:textId="77777777" w:rsidR="009C7A84" w:rsidRDefault="009C7A84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F3EC0C9" w14:textId="77777777" w:rsidR="00DC2650" w:rsidRDefault="00DC2650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20BC3A0" w14:textId="7833FF16" w:rsidR="00C61F63" w:rsidRPr="00865909" w:rsidRDefault="00C61F63" w:rsidP="00C61F63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>1</w:t>
      </w: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 </w:t>
      </w:r>
    </w:p>
    <w:p w14:paraId="6569A5B6" w14:textId="77777777" w:rsidR="00DC2650" w:rsidRDefault="00DC2650" w:rsidP="00AF6776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A7AEB59" w14:textId="77777777" w:rsidR="00E7143B" w:rsidRDefault="00E7143B" w:rsidP="00E4452D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082B1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DEAF635" w14:textId="7D9F5BF1" w:rsidR="00E4452D" w:rsidRPr="008B4C50" w:rsidRDefault="00E4452D" w:rsidP="00E4452D">
      <w:pPr>
        <w:jc w:val="center"/>
        <w:rPr>
          <w:rFonts w:ascii="Times New Roman" w:hAnsi="Times New Roman" w:cs="Times New Roman"/>
          <w:b/>
        </w:rPr>
      </w:pPr>
      <w:r w:rsidRPr="008B4C50">
        <w:rPr>
          <w:rFonts w:ascii="Times New Roman" w:hAnsi="Times New Roman" w:cs="Times New Roman"/>
          <w:b/>
        </w:rPr>
        <w:t>UMOWA</w:t>
      </w:r>
      <w:r w:rsidR="00635680">
        <w:rPr>
          <w:rFonts w:ascii="Times New Roman" w:hAnsi="Times New Roman" w:cs="Times New Roman"/>
          <w:b/>
        </w:rPr>
        <w:t xml:space="preserve"> NR A.272.</w:t>
      </w:r>
      <w:r w:rsidR="00DF6682">
        <w:rPr>
          <w:rFonts w:ascii="Times New Roman" w:hAnsi="Times New Roman" w:cs="Times New Roman"/>
          <w:b/>
        </w:rPr>
        <w:t>10</w:t>
      </w:r>
      <w:r w:rsidR="00635680">
        <w:rPr>
          <w:rFonts w:ascii="Times New Roman" w:hAnsi="Times New Roman" w:cs="Times New Roman"/>
          <w:b/>
        </w:rPr>
        <w:t>.2023</w:t>
      </w:r>
    </w:p>
    <w:p w14:paraId="79F41E9A" w14:textId="77777777" w:rsidR="00E4452D" w:rsidRDefault="00E4452D" w:rsidP="00E4452D">
      <w:pPr>
        <w:jc w:val="center"/>
        <w:rPr>
          <w:rFonts w:ascii="Times New Roman" w:hAnsi="Times New Roman" w:cs="Times New Roman"/>
        </w:rPr>
      </w:pPr>
    </w:p>
    <w:p w14:paraId="2546E180" w14:textId="4DB8CFCA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zawarta ……………………………w Mielcu pomiędzy:</w:t>
      </w:r>
    </w:p>
    <w:p w14:paraId="2B45A02D" w14:textId="77777777" w:rsidR="00E4452D" w:rsidRDefault="00E4452D" w:rsidP="00E4452D">
      <w:pPr>
        <w:rPr>
          <w:rFonts w:ascii="Times New Roman" w:hAnsi="Times New Roman" w:cs="Times New Roman"/>
          <w:b/>
        </w:rPr>
      </w:pPr>
      <w:r w:rsidRPr="00463887">
        <w:rPr>
          <w:rFonts w:ascii="Times New Roman" w:hAnsi="Times New Roman" w:cs="Times New Roman"/>
          <w:b/>
        </w:rPr>
        <w:t xml:space="preserve">Powiatem Mieleckim </w:t>
      </w:r>
      <w:r>
        <w:rPr>
          <w:rFonts w:ascii="Times New Roman" w:hAnsi="Times New Roman" w:cs="Times New Roman"/>
        </w:rPr>
        <w:t xml:space="preserve">z siedzibą w Mielcu ul. Wyspiańskiego 6, 39-300 Mielec NIP: 817-19-80-506 – </w:t>
      </w:r>
      <w:r w:rsidRPr="00463887">
        <w:rPr>
          <w:rFonts w:ascii="Times New Roman" w:hAnsi="Times New Roman" w:cs="Times New Roman"/>
          <w:b/>
        </w:rPr>
        <w:t>Domem Pomocy Społecznej</w:t>
      </w:r>
      <w:r>
        <w:rPr>
          <w:rFonts w:ascii="Times New Roman" w:hAnsi="Times New Roman" w:cs="Times New Roman"/>
        </w:rPr>
        <w:t xml:space="preserve"> z siedzibą w Mielcu ul. Kard. Stefana Wyszyńskiego 16, 39-300 Mielec, reprezentowanym przez </w:t>
      </w:r>
      <w:r w:rsidRPr="00463887">
        <w:rPr>
          <w:rFonts w:ascii="Times New Roman" w:hAnsi="Times New Roman" w:cs="Times New Roman"/>
          <w:b/>
        </w:rPr>
        <w:t xml:space="preserve">Dyrektora </w:t>
      </w:r>
      <w:r>
        <w:rPr>
          <w:rFonts w:ascii="Times New Roman" w:hAnsi="Times New Roman" w:cs="Times New Roman"/>
          <w:b/>
        </w:rPr>
        <w:t>mgr</w:t>
      </w:r>
      <w:r w:rsidRPr="00463887">
        <w:rPr>
          <w:rFonts w:ascii="Times New Roman" w:hAnsi="Times New Roman" w:cs="Times New Roman"/>
          <w:b/>
        </w:rPr>
        <w:t xml:space="preserve"> Renatę Lazur</w:t>
      </w:r>
      <w:r>
        <w:rPr>
          <w:rFonts w:ascii="Times New Roman" w:hAnsi="Times New Roman" w:cs="Times New Roman"/>
        </w:rPr>
        <w:t xml:space="preserve">, na podstawie Uchwały nr 96/681/2017 z dnia 10.01.2017 r. Zarządu Powiatu Mieleckiego zwanym w dalej </w:t>
      </w:r>
      <w:r>
        <w:rPr>
          <w:rFonts w:ascii="Times New Roman" w:hAnsi="Times New Roman" w:cs="Times New Roman"/>
          <w:b/>
        </w:rPr>
        <w:t>Zamawiającym</w:t>
      </w:r>
    </w:p>
    <w:p w14:paraId="291EAC6D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8C98F6B" w14:textId="46085106" w:rsidR="00E4452D" w:rsidRPr="00AF6F2E" w:rsidRDefault="00E4452D" w:rsidP="00E4452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Wykonawcą</w:t>
      </w:r>
    </w:p>
    <w:p w14:paraId="078FA9BB" w14:textId="673BEF99" w:rsidR="00E4452D" w:rsidRDefault="00E4452D" w:rsidP="00E445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Wybranym w postępowaniu o udzielenie zamówienia publicznego w trybie zapytania ofertowego o wartości zamówienia poniżej progu stosowania ustawy z 11 września 2019 r. Prawo zamówień publicznych (t. j. Dz. U. z 2023 r. poz. 1605 ze zm.),</w:t>
      </w:r>
      <w:r>
        <w:rPr>
          <w:rFonts w:ascii="Times New Roman" w:hAnsi="Times New Roman" w:cs="Times New Roman"/>
          <w:i/>
        </w:rPr>
        <w:br/>
        <w:t>Regulamin z dnia 28 grudnia 2020 r. w sprawie zasad dokonywania zakupu, dostaw i robót budowlanych na potrzeby DPS w Mielcu.</w:t>
      </w:r>
    </w:p>
    <w:p w14:paraId="2D6F24B4" w14:textId="77777777" w:rsidR="00E4452D" w:rsidRPr="00095A21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 w:rsidRPr="00095A21">
        <w:rPr>
          <w:rFonts w:ascii="Times New Roman" w:eastAsia="Times New Roman" w:hAnsi="Times New Roman" w:cs="Times New Roman"/>
          <w:b/>
        </w:rPr>
        <w:t>1. Przedmiot umowy</w:t>
      </w:r>
    </w:p>
    <w:p w14:paraId="1BDFE8F5" w14:textId="5785694E" w:rsidR="00E4452D" w:rsidRDefault="00E4452D" w:rsidP="00E4452D">
      <w:pPr>
        <w:rPr>
          <w:rFonts w:ascii="Times New Roman" w:hAnsi="Times New Roman" w:cs="Times New Roman"/>
        </w:rPr>
      </w:pPr>
      <w:r w:rsidRPr="00B33323">
        <w:rPr>
          <w:rFonts w:ascii="Times New Roman" w:eastAsia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 </w:t>
      </w:r>
      <w:r w:rsidRPr="00B33323">
        <w:rPr>
          <w:rFonts w:ascii="Times New Roman" w:hAnsi="Times New Roman" w:cs="Times New Roman"/>
        </w:rPr>
        <w:t>Naz</w:t>
      </w:r>
      <w:r>
        <w:rPr>
          <w:rFonts w:ascii="Times New Roman" w:hAnsi="Times New Roman" w:cs="Times New Roman"/>
        </w:rPr>
        <w:t xml:space="preserve">wa przedmiotu zamówienia: </w:t>
      </w:r>
      <w:r w:rsidR="00DF6682">
        <w:rPr>
          <w:rFonts w:ascii="Times New Roman" w:hAnsi="Times New Roman" w:cs="Times New Roman"/>
        </w:rPr>
        <w:t>Remont pomieszczeń rehabilitacyjnych</w:t>
      </w:r>
      <w:r>
        <w:rPr>
          <w:rFonts w:ascii="Times New Roman" w:hAnsi="Times New Roman" w:cs="Times New Roman"/>
        </w:rPr>
        <w:t xml:space="preserve"> w obiekcie Domu Pomocy Społecznej.</w:t>
      </w:r>
    </w:p>
    <w:p w14:paraId="40D0C7A5" w14:textId="5D46C4B8" w:rsidR="00C51698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Określenie przedmiotu zamówienia:</w:t>
      </w:r>
      <w:r>
        <w:rPr>
          <w:rFonts w:ascii="Times New Roman" w:hAnsi="Times New Roman" w:cs="Times New Roman"/>
        </w:rPr>
        <w:br/>
        <w:t xml:space="preserve">      a)     roboty </w:t>
      </w:r>
      <w:r w:rsidR="00DF6682">
        <w:rPr>
          <w:rFonts w:ascii="Times New Roman" w:hAnsi="Times New Roman" w:cs="Times New Roman"/>
        </w:rPr>
        <w:t>wykończeniowe w zakresie obiektów budowlanych</w:t>
      </w:r>
      <w:r>
        <w:rPr>
          <w:rFonts w:ascii="Times New Roman" w:hAnsi="Times New Roman" w:cs="Times New Roman"/>
        </w:rPr>
        <w:br/>
        <w:t xml:space="preserve">      b)     </w:t>
      </w:r>
      <w:r w:rsidR="00C51698">
        <w:rPr>
          <w:rFonts w:ascii="Times New Roman" w:hAnsi="Times New Roman" w:cs="Times New Roman"/>
        </w:rPr>
        <w:t>pokrywanie podłóg i ścian</w:t>
      </w:r>
      <w:r w:rsidR="00C51698">
        <w:rPr>
          <w:rFonts w:ascii="Times New Roman" w:hAnsi="Times New Roman" w:cs="Times New Roman"/>
        </w:rPr>
        <w:br/>
        <w:t xml:space="preserve">      c)     roboty malarskie i szklarskie </w:t>
      </w:r>
    </w:p>
    <w:p w14:paraId="1AB02CB0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Przedmiot Umowy zostanie wykonany zgodnie z:</w:t>
      </w:r>
      <w:r>
        <w:rPr>
          <w:rFonts w:ascii="Times New Roman" w:hAnsi="Times New Roman" w:cs="Times New Roman"/>
        </w:rPr>
        <w:br/>
        <w:t xml:space="preserve">      a)     ofertą Wykonawcy – kosztorysem ofertowym;</w:t>
      </w:r>
      <w:r>
        <w:rPr>
          <w:rFonts w:ascii="Times New Roman" w:hAnsi="Times New Roman" w:cs="Times New Roman"/>
        </w:rPr>
        <w:br/>
        <w:t xml:space="preserve">      b)     przepisami Ustawy Prawo Budowlane, obowiązującymi przepisami </w:t>
      </w:r>
      <w:proofErr w:type="spellStart"/>
      <w:r>
        <w:rPr>
          <w:rFonts w:ascii="Times New Roman" w:hAnsi="Times New Roman" w:cs="Times New Roman"/>
        </w:rPr>
        <w:t>techniczno</w:t>
      </w:r>
      <w:proofErr w:type="spellEnd"/>
      <w:r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br/>
        <w:t xml:space="preserve">              budowlanymi oraz zasadami współczesnej wiedzy technicznej.</w:t>
      </w:r>
    </w:p>
    <w:p w14:paraId="73AF0C6A" w14:textId="77777777" w:rsid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Umowne roboty zostaną wykonane w całości przez Wykonawcę z jego materiałów, przy czym na</w:t>
      </w:r>
      <w:r>
        <w:rPr>
          <w:rFonts w:ascii="Times New Roman" w:hAnsi="Times New Roman" w:cs="Times New Roman"/>
        </w:rPr>
        <w:br/>
        <w:t xml:space="preserve">      wszystkie zastosowane materiały Wykonawca zobowiązany jest posiadać: atesty, certyfikaty,</w:t>
      </w:r>
      <w:r>
        <w:rPr>
          <w:rFonts w:ascii="Times New Roman" w:hAnsi="Times New Roman" w:cs="Times New Roman"/>
        </w:rPr>
        <w:br/>
        <w:t xml:space="preserve">      aprobaty techniczne lub zezwolenia na ich stosowanie w budownictwie oraz okazać je na każde</w:t>
      </w:r>
      <w:r>
        <w:rPr>
          <w:rFonts w:ascii="Times New Roman" w:hAnsi="Times New Roman" w:cs="Times New Roman"/>
        </w:rPr>
        <w:br/>
        <w:t xml:space="preserve">      żądanie Zamawiającego.</w:t>
      </w:r>
    </w:p>
    <w:p w14:paraId="051A904E" w14:textId="0163B27A" w:rsidR="00E4452D" w:rsidRPr="00E4452D" w:rsidRDefault="00E4452D" w:rsidP="00E4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Integralną częścią umowy jest Oferta Wykonawcy stanowiąca kosztorys ofertowy – załącznik nr 1.</w:t>
      </w:r>
    </w:p>
    <w:p w14:paraId="671EB742" w14:textId="77777777" w:rsidR="00E4452D" w:rsidRDefault="00E4452D" w:rsidP="00E4452D">
      <w:pPr>
        <w:jc w:val="center"/>
        <w:rPr>
          <w:rFonts w:eastAsia="Times New Roman" w:cs="Times New Roman"/>
          <w:b/>
        </w:rPr>
      </w:pPr>
    </w:p>
    <w:p w14:paraId="20693E4A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2. Kolejność ważności dokumentów</w:t>
      </w:r>
    </w:p>
    <w:p w14:paraId="00875229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  <w:r w:rsidRPr="00095A21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095A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W przypadku wątpliwości interpretacyjnych, co do rodzaju i zakresu robót określonych w Umowie</w:t>
      </w:r>
      <w:r>
        <w:rPr>
          <w:rFonts w:ascii="Times New Roman" w:eastAsia="Times New Roman" w:hAnsi="Times New Roman" w:cs="Times New Roman"/>
        </w:rPr>
        <w:br/>
        <w:t xml:space="preserve">      oraz zakresu praw i obowiązków Zamawiającego i Wykonawcy, będzie obowiązywać następująca</w:t>
      </w:r>
      <w:r>
        <w:rPr>
          <w:rFonts w:ascii="Times New Roman" w:eastAsia="Times New Roman" w:hAnsi="Times New Roman" w:cs="Times New Roman"/>
        </w:rPr>
        <w:br/>
        <w:t xml:space="preserve">      kolejność ważności nw. dokumentów: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lastRenderedPageBreak/>
        <w:t xml:space="preserve">      a)     Umowa</w:t>
      </w:r>
      <w:r>
        <w:rPr>
          <w:rFonts w:ascii="Times New Roman" w:eastAsia="Times New Roman" w:hAnsi="Times New Roman" w:cs="Times New Roman"/>
        </w:rPr>
        <w:br/>
        <w:t xml:space="preserve">      b)     Oferta Wykonawcy – kosztorys ofertowy</w:t>
      </w:r>
    </w:p>
    <w:p w14:paraId="0EE94E94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</w:p>
    <w:p w14:paraId="6267A7FD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3. Wartość przedmiotu umowy</w:t>
      </w:r>
    </w:p>
    <w:p w14:paraId="3DA47E7C" w14:textId="38EBA52F" w:rsidR="00E4452D" w:rsidRDefault="00E4452D" w:rsidP="00E4452D">
      <w:pPr>
        <w:rPr>
          <w:rFonts w:ascii="Times New Roman" w:eastAsia="Times New Roman" w:hAnsi="Times New Roman" w:cs="Times New Roman"/>
        </w:rPr>
      </w:pPr>
      <w:r w:rsidRPr="00095A21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095A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Strony ustalają, że za wykonanie przedmiotu umowy określonego </w:t>
      </w:r>
      <w:r w:rsidRPr="00095A21">
        <w:rPr>
          <w:rFonts w:ascii="Times New Roman" w:eastAsia="Times New Roman" w:hAnsi="Times New Roman" w:cs="Times New Roman"/>
        </w:rPr>
        <w:t xml:space="preserve">w  </w:t>
      </w:r>
      <w:r w:rsidRPr="00095A21">
        <w:rPr>
          <w:rFonts w:eastAsia="Times New Roman" w:cs="Times New Roman"/>
        </w:rPr>
        <w:t xml:space="preserve">§ </w:t>
      </w:r>
      <w:r w:rsidRPr="00095A2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Wykonawca otrzyma</w:t>
      </w:r>
      <w:r>
        <w:rPr>
          <w:rFonts w:ascii="Times New Roman" w:eastAsia="Times New Roman" w:hAnsi="Times New Roman" w:cs="Times New Roman"/>
        </w:rPr>
        <w:br/>
        <w:t xml:space="preserve">      wynagrodzenie ryczałtowe w wysokości:</w:t>
      </w:r>
      <w:r>
        <w:rPr>
          <w:rFonts w:ascii="Times New Roman" w:eastAsia="Times New Roman" w:hAnsi="Times New Roman" w:cs="Times New Roman"/>
        </w:rPr>
        <w:br/>
        <w:t xml:space="preserve">      a)     kwota netto –                                           zł</w:t>
      </w:r>
      <w:r>
        <w:rPr>
          <w:rFonts w:ascii="Times New Roman" w:eastAsia="Times New Roman" w:hAnsi="Times New Roman" w:cs="Times New Roman"/>
        </w:rPr>
        <w:br/>
        <w:t xml:space="preserve">      b)     podatek VAT –                                        zł</w:t>
      </w:r>
      <w:r>
        <w:rPr>
          <w:rFonts w:ascii="Times New Roman" w:eastAsia="Times New Roman" w:hAnsi="Times New Roman" w:cs="Times New Roman"/>
        </w:rPr>
        <w:br/>
        <w:t xml:space="preserve">      c)     </w:t>
      </w:r>
      <w:r w:rsidRPr="004D6239">
        <w:rPr>
          <w:rFonts w:ascii="Times New Roman" w:eastAsia="Times New Roman" w:hAnsi="Times New Roman" w:cs="Times New Roman"/>
          <w:b/>
        </w:rPr>
        <w:t xml:space="preserve">kwota brutto –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 w:rsidRPr="004D6239">
        <w:rPr>
          <w:rFonts w:ascii="Times New Roman" w:eastAsia="Times New Roman" w:hAnsi="Times New Roman" w:cs="Times New Roman"/>
          <w:b/>
        </w:rPr>
        <w:t xml:space="preserve"> zł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             (słownie:)</w:t>
      </w:r>
    </w:p>
    <w:p w14:paraId="6A953DBA" w14:textId="7DCDE740" w:rsidR="00E4452D" w:rsidRDefault="00E4452D" w:rsidP="00E445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Wynagrodzenie określone w pkt. 1 jest </w:t>
      </w:r>
      <w:r w:rsidRPr="00F10F09">
        <w:rPr>
          <w:rFonts w:ascii="Times New Roman" w:eastAsia="Times New Roman" w:hAnsi="Times New Roman" w:cs="Times New Roman"/>
          <w:u w:val="single"/>
        </w:rPr>
        <w:t>wynagrodzeniem ryczałtowym</w:t>
      </w:r>
      <w:r>
        <w:rPr>
          <w:rFonts w:ascii="Times New Roman" w:eastAsia="Times New Roman" w:hAnsi="Times New Roman" w:cs="Times New Roman"/>
        </w:rPr>
        <w:t xml:space="preserve"> wynikającym z kosztorysu</w:t>
      </w:r>
      <w:r>
        <w:rPr>
          <w:rFonts w:ascii="Times New Roman" w:eastAsia="Times New Roman" w:hAnsi="Times New Roman" w:cs="Times New Roman"/>
        </w:rPr>
        <w:br/>
        <w:t xml:space="preserve">      ofertowego stanowiącego </w:t>
      </w:r>
      <w:r w:rsidRPr="00F10F09">
        <w:rPr>
          <w:rFonts w:ascii="Times New Roman" w:eastAsia="Times New Roman" w:hAnsi="Times New Roman" w:cs="Times New Roman"/>
          <w:u w:val="single"/>
        </w:rPr>
        <w:t>załącznik Nr 1 do Umowy</w:t>
      </w:r>
      <w:r>
        <w:rPr>
          <w:rFonts w:ascii="Times New Roman" w:eastAsia="Times New Roman" w:hAnsi="Times New Roman" w:cs="Times New Roman"/>
        </w:rPr>
        <w:t xml:space="preserve"> i odpowiada zakresowi robót (wykonanemu</w:t>
      </w:r>
      <w:r>
        <w:rPr>
          <w:rFonts w:ascii="Times New Roman" w:eastAsia="Times New Roman" w:hAnsi="Times New Roman" w:cs="Times New Roman"/>
        </w:rPr>
        <w:br/>
        <w:t xml:space="preserve">      zgodnie z przepisami Ustawy Prawo Budowlane i wydanymi na jego podstawie Rozporządzeniami</w:t>
      </w:r>
      <w:r>
        <w:rPr>
          <w:rFonts w:ascii="Times New Roman" w:eastAsia="Times New Roman" w:hAnsi="Times New Roman" w:cs="Times New Roman"/>
        </w:rPr>
        <w:br/>
        <w:t xml:space="preserve">      wykonawczymi, obowiązującymi przepisami </w:t>
      </w:r>
      <w:proofErr w:type="spellStart"/>
      <w:r>
        <w:rPr>
          <w:rFonts w:ascii="Times New Roman" w:eastAsia="Times New Roman" w:hAnsi="Times New Roman" w:cs="Times New Roman"/>
        </w:rPr>
        <w:t>techniczno</w:t>
      </w:r>
      <w:proofErr w:type="spellEnd"/>
      <w:r>
        <w:rPr>
          <w:rFonts w:ascii="Times New Roman" w:eastAsia="Times New Roman" w:hAnsi="Times New Roman" w:cs="Times New Roman"/>
        </w:rPr>
        <w:t xml:space="preserve"> – budowlanymi oraz zasadami wiedzy</w:t>
      </w:r>
      <w:r>
        <w:rPr>
          <w:rFonts w:ascii="Times New Roman" w:eastAsia="Times New Roman" w:hAnsi="Times New Roman" w:cs="Times New Roman"/>
        </w:rPr>
        <w:br/>
        <w:t xml:space="preserve">      technicznej) – opisanemu </w:t>
      </w:r>
      <w:r w:rsidRPr="004D6239">
        <w:rPr>
          <w:rFonts w:ascii="Times New Roman" w:eastAsia="Times New Roman" w:hAnsi="Times New Roman" w:cs="Times New Roman"/>
        </w:rPr>
        <w:t xml:space="preserve">w  </w:t>
      </w:r>
      <w:r w:rsidRPr="004D6239">
        <w:rPr>
          <w:rFonts w:eastAsia="Times New Roman" w:cs="Times New Roman"/>
        </w:rPr>
        <w:t>§</w:t>
      </w:r>
      <w:r>
        <w:rPr>
          <w:rFonts w:eastAsia="Times New Roman" w:cs="Times New Roman"/>
        </w:rPr>
        <w:t xml:space="preserve"> 1</w:t>
      </w:r>
      <w:r w:rsidRPr="00095A21">
        <w:rPr>
          <w:rFonts w:eastAsia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niniejszej Umowy oraz Ofercie Wykonawcy. Zawiera ono    </w:t>
      </w:r>
      <w:r>
        <w:rPr>
          <w:rFonts w:ascii="Times New Roman" w:eastAsia="Times New Roman" w:hAnsi="Times New Roman" w:cs="Times New Roman"/>
        </w:rPr>
        <w:br/>
        <w:t xml:space="preserve">      również wszystkie koszty związane z uzyskaniem przez Wykonawcę przychodu z tytułu </w:t>
      </w:r>
      <w:r>
        <w:rPr>
          <w:rFonts w:ascii="Times New Roman" w:eastAsia="Times New Roman" w:hAnsi="Times New Roman" w:cs="Times New Roman"/>
        </w:rPr>
        <w:br/>
        <w:t xml:space="preserve">      wykonania zamówienia, jak również koszty usług nie ujętych w ofercie, a których wykonanie jest </w:t>
      </w:r>
      <w:r>
        <w:rPr>
          <w:rFonts w:ascii="Times New Roman" w:eastAsia="Times New Roman" w:hAnsi="Times New Roman" w:cs="Times New Roman"/>
        </w:rPr>
        <w:br/>
        <w:t xml:space="preserve">      niezbędne dla prawidłowego wykonania zamówienia.</w:t>
      </w:r>
    </w:p>
    <w:p w14:paraId="7A6DEADF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4. Podwykonawcy</w:t>
      </w:r>
    </w:p>
    <w:p w14:paraId="65D87933" w14:textId="77777777" w:rsidR="00E4452D" w:rsidRDefault="00E4452D" w:rsidP="00E4452D">
      <w:pPr>
        <w:rPr>
          <w:rFonts w:ascii="Times New Roman" w:eastAsia="Times New Roman" w:hAnsi="Times New Roman" w:cs="Times New Roman"/>
        </w:rPr>
      </w:pPr>
      <w:r w:rsidRPr="00836A90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Do zawarcia przez Wykonawcę Umowy o roboty budowlane z podwykonawcą wymagana jest</w:t>
      </w:r>
      <w:r>
        <w:rPr>
          <w:rFonts w:ascii="Times New Roman" w:eastAsia="Times New Roman" w:hAnsi="Times New Roman" w:cs="Times New Roman"/>
        </w:rPr>
        <w:br/>
        <w:t xml:space="preserve">       zgoda Zamawiającego.</w:t>
      </w:r>
    </w:p>
    <w:p w14:paraId="3CAE9409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5. Warunki płatności</w:t>
      </w:r>
    </w:p>
    <w:p w14:paraId="1071F670" w14:textId="6C4EB119" w:rsidR="00E4452D" w:rsidRDefault="00E4452D" w:rsidP="00E4452D">
      <w:pPr>
        <w:rPr>
          <w:rFonts w:ascii="Times New Roman" w:eastAsia="Times New Roman" w:hAnsi="Times New Roman" w:cs="Times New Roman"/>
        </w:rPr>
      </w:pPr>
      <w:r w:rsidRPr="00A82810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 w:rsidRPr="00A828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Rozliczenie robót nastąpi na podstawie protokołu końcowego odbioru robót – sprawdzonych  </w:t>
      </w:r>
      <w:r>
        <w:rPr>
          <w:rFonts w:ascii="Times New Roman" w:eastAsia="Times New Roman" w:hAnsi="Times New Roman" w:cs="Times New Roman"/>
        </w:rPr>
        <w:br/>
        <w:t xml:space="preserve">         i zatwierdzonych przez Inspektora Nadzoru Inwestorskiego.</w:t>
      </w:r>
      <w:r>
        <w:rPr>
          <w:rFonts w:ascii="Times New Roman" w:eastAsia="Times New Roman" w:hAnsi="Times New Roman" w:cs="Times New Roman"/>
        </w:rPr>
        <w:br/>
        <w:t>2.      Za termin zapłaty faktury uznaje się dzień, w którym Zamawiający polecił swojemu bankowi</w:t>
      </w:r>
      <w:r>
        <w:rPr>
          <w:rFonts w:ascii="Times New Roman" w:eastAsia="Times New Roman" w:hAnsi="Times New Roman" w:cs="Times New Roman"/>
        </w:rPr>
        <w:br/>
        <w:t xml:space="preserve">         przelać na konto Wykonawcy kwotę wynikającą z faktury.</w:t>
      </w:r>
      <w:r>
        <w:rPr>
          <w:rFonts w:ascii="Times New Roman" w:eastAsia="Times New Roman" w:hAnsi="Times New Roman" w:cs="Times New Roman"/>
        </w:rPr>
        <w:br/>
        <w:t>3.      Wynagrodzenie za realizację przedmiotu zamówienia nastąpi przelewem na podstawie</w:t>
      </w:r>
      <w:r>
        <w:rPr>
          <w:rFonts w:ascii="Times New Roman" w:eastAsia="Times New Roman" w:hAnsi="Times New Roman" w:cs="Times New Roman"/>
        </w:rPr>
        <w:br/>
        <w:t xml:space="preserve">         prawidłowo wystawionej faktury VAT na rachunek firmowy lub inne konto bankowe zgłoszone</w:t>
      </w:r>
      <w:r>
        <w:rPr>
          <w:rFonts w:ascii="Times New Roman" w:eastAsia="Times New Roman" w:hAnsi="Times New Roman" w:cs="Times New Roman"/>
        </w:rPr>
        <w:br/>
        <w:t xml:space="preserve">         do wykazu podmiotów zarejestrowanych jako podatnicy VAT pod rygorem odmowy zapłaty,</w:t>
      </w:r>
      <w:r>
        <w:rPr>
          <w:rFonts w:ascii="Times New Roman" w:eastAsia="Times New Roman" w:hAnsi="Times New Roman" w:cs="Times New Roman"/>
        </w:rPr>
        <w:br/>
        <w:t xml:space="preserve">         w terminie 14 dni od daty dostarczenia do siedziby Zamawiającego.</w:t>
      </w:r>
    </w:p>
    <w:p w14:paraId="7F07E001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6. Termin realizacji przedmiotu Umowy</w:t>
      </w:r>
    </w:p>
    <w:p w14:paraId="6C2984D7" w14:textId="02A2A3B9" w:rsidR="00E4452D" w:rsidRPr="00D1790E" w:rsidRDefault="00E4452D" w:rsidP="00E4452D">
      <w:pPr>
        <w:rPr>
          <w:rFonts w:ascii="Times New Roman" w:eastAsia="Times New Roman" w:hAnsi="Times New Roman" w:cs="Times New Roman"/>
          <w:color w:val="FF0000"/>
        </w:rPr>
      </w:pPr>
      <w:r w:rsidRPr="00691A6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 Wykonawca zobowiązuje się wykonać roboty określone w niniejszej Umowie w terminie </w:t>
      </w:r>
      <w:r>
        <w:rPr>
          <w:rFonts w:ascii="Times New Roman" w:eastAsia="Times New Roman" w:hAnsi="Times New Roman" w:cs="Times New Roman"/>
        </w:rPr>
        <w:br/>
        <w:t xml:space="preserve">        ze złożoną ofertą tj</w:t>
      </w:r>
      <w:r w:rsidRPr="00D1790E">
        <w:rPr>
          <w:rFonts w:ascii="Times New Roman" w:eastAsia="Times New Roman" w:hAnsi="Times New Roman" w:cs="Times New Roman"/>
        </w:rPr>
        <w:t xml:space="preserve">.  </w:t>
      </w:r>
      <w:r w:rsidR="00D1790E">
        <w:rPr>
          <w:rFonts w:ascii="Times New Roman" w:eastAsia="Times New Roman" w:hAnsi="Times New Roman" w:cs="Times New Roman"/>
        </w:rPr>
        <w:t>2</w:t>
      </w:r>
      <w:r w:rsidR="00C51698">
        <w:rPr>
          <w:rFonts w:ascii="Times New Roman" w:eastAsia="Times New Roman" w:hAnsi="Times New Roman" w:cs="Times New Roman"/>
        </w:rPr>
        <w:t>0</w:t>
      </w:r>
      <w:r w:rsidR="00D1790E">
        <w:rPr>
          <w:rFonts w:ascii="Times New Roman" w:eastAsia="Times New Roman" w:hAnsi="Times New Roman" w:cs="Times New Roman"/>
        </w:rPr>
        <w:t xml:space="preserve"> </w:t>
      </w:r>
      <w:r w:rsidR="00C51698">
        <w:rPr>
          <w:rFonts w:ascii="Times New Roman" w:eastAsia="Times New Roman" w:hAnsi="Times New Roman" w:cs="Times New Roman"/>
        </w:rPr>
        <w:t>listopada</w:t>
      </w:r>
      <w:r w:rsidR="00D1790E">
        <w:rPr>
          <w:rFonts w:ascii="Times New Roman" w:eastAsia="Times New Roman" w:hAnsi="Times New Roman" w:cs="Times New Roman"/>
        </w:rPr>
        <w:t xml:space="preserve"> 2023 r. </w:t>
      </w:r>
      <w:r w:rsidRPr="00D1790E">
        <w:rPr>
          <w:rFonts w:ascii="Times New Roman" w:eastAsia="Times New Roman" w:hAnsi="Times New Roman" w:cs="Times New Roman"/>
        </w:rPr>
        <w:t>do</w:t>
      </w:r>
      <w:r w:rsidR="00D1790E">
        <w:rPr>
          <w:rFonts w:ascii="Times New Roman" w:eastAsia="Times New Roman" w:hAnsi="Times New Roman" w:cs="Times New Roman"/>
        </w:rPr>
        <w:t xml:space="preserve">  </w:t>
      </w:r>
      <w:r w:rsidR="00C51698">
        <w:rPr>
          <w:rFonts w:ascii="Times New Roman" w:eastAsia="Times New Roman" w:hAnsi="Times New Roman" w:cs="Times New Roman"/>
        </w:rPr>
        <w:t>20</w:t>
      </w:r>
      <w:r w:rsidR="00D1790E">
        <w:rPr>
          <w:rFonts w:ascii="Times New Roman" w:eastAsia="Times New Roman" w:hAnsi="Times New Roman" w:cs="Times New Roman"/>
        </w:rPr>
        <w:t xml:space="preserve"> grud</w:t>
      </w:r>
      <w:r w:rsidR="00C61F63">
        <w:rPr>
          <w:rFonts w:ascii="Times New Roman" w:eastAsia="Times New Roman" w:hAnsi="Times New Roman" w:cs="Times New Roman"/>
        </w:rPr>
        <w:t>nia</w:t>
      </w:r>
      <w:r w:rsidR="00D1790E">
        <w:rPr>
          <w:rFonts w:ascii="Times New Roman" w:eastAsia="Times New Roman" w:hAnsi="Times New Roman" w:cs="Times New Roman"/>
        </w:rPr>
        <w:t xml:space="preserve"> 2023 r.</w:t>
      </w:r>
      <w:r w:rsidRPr="00D1790E">
        <w:rPr>
          <w:rFonts w:ascii="Times New Roman" w:eastAsia="Times New Roman" w:hAnsi="Times New Roman" w:cs="Times New Roman"/>
        </w:rPr>
        <w:t xml:space="preserve">  </w:t>
      </w:r>
    </w:p>
    <w:p w14:paraId="0FDA1D53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7. Obowiązki Zamawiającego i Wykonawcy</w:t>
      </w:r>
    </w:p>
    <w:p w14:paraId="3DA3BE50" w14:textId="4033E7E6" w:rsidR="00E4452D" w:rsidRPr="00691A6F" w:rsidRDefault="00E4452D" w:rsidP="00E4452D">
      <w:pPr>
        <w:rPr>
          <w:rFonts w:ascii="Times New Roman" w:eastAsia="Times New Roman" w:hAnsi="Times New Roman" w:cs="Times New Roman"/>
        </w:rPr>
      </w:pPr>
      <w:r w:rsidRPr="00691A6F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      </w:t>
      </w:r>
      <w:r w:rsidRPr="00B01E4B">
        <w:rPr>
          <w:rFonts w:ascii="Times New Roman" w:eastAsia="Times New Roman" w:hAnsi="Times New Roman" w:cs="Times New Roman"/>
          <w:u w:val="single"/>
        </w:rPr>
        <w:t>Do obowiązków Zamawiającego</w:t>
      </w:r>
      <w:r>
        <w:rPr>
          <w:rFonts w:ascii="Times New Roman" w:eastAsia="Times New Roman" w:hAnsi="Times New Roman" w:cs="Times New Roman"/>
        </w:rPr>
        <w:t xml:space="preserve"> należy udostępnienie terenu wykonania robót.</w:t>
      </w:r>
      <w:r>
        <w:rPr>
          <w:rFonts w:ascii="Times New Roman" w:eastAsia="Times New Roman" w:hAnsi="Times New Roman" w:cs="Times New Roman"/>
        </w:rPr>
        <w:br/>
        <w:t xml:space="preserve">2.      </w:t>
      </w:r>
      <w:r w:rsidRPr="00B01E4B">
        <w:rPr>
          <w:rFonts w:ascii="Times New Roman" w:eastAsia="Times New Roman" w:hAnsi="Times New Roman" w:cs="Times New Roman"/>
          <w:u w:val="single"/>
        </w:rPr>
        <w:t>Do obowiązków Wykonawcy należy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  <w:t xml:space="preserve">         a)     przestrzeganie przepisów bhp, ppoż. oraz ochrona mienia powierzonego i własnego;</w:t>
      </w:r>
      <w:r>
        <w:rPr>
          <w:rFonts w:ascii="Times New Roman" w:eastAsia="Times New Roman" w:hAnsi="Times New Roman" w:cs="Times New Roman"/>
        </w:rPr>
        <w:br/>
        <w:t xml:space="preserve">         b)     wykonanie przedmiotu zamówienie zgodnie z Umową, specyfikacją techniczną wykonania</w:t>
      </w:r>
      <w:r>
        <w:rPr>
          <w:rFonts w:ascii="Times New Roman" w:eastAsia="Times New Roman" w:hAnsi="Times New Roman" w:cs="Times New Roman"/>
        </w:rPr>
        <w:br/>
        <w:t xml:space="preserve">                 i odbioru robót budowlanych, celem umowy, Ustawą Prawo Budowlane, obowiązującymi</w:t>
      </w:r>
      <w:r>
        <w:rPr>
          <w:rFonts w:ascii="Times New Roman" w:eastAsia="Times New Roman" w:hAnsi="Times New Roman" w:cs="Times New Roman"/>
        </w:rPr>
        <w:br/>
        <w:t xml:space="preserve">                 przepisami </w:t>
      </w:r>
      <w:proofErr w:type="spellStart"/>
      <w:r>
        <w:rPr>
          <w:rFonts w:ascii="Times New Roman" w:eastAsia="Times New Roman" w:hAnsi="Times New Roman" w:cs="Times New Roman"/>
        </w:rPr>
        <w:t>techniczno</w:t>
      </w:r>
      <w:proofErr w:type="spellEnd"/>
      <w:r>
        <w:rPr>
          <w:rFonts w:ascii="Times New Roman" w:eastAsia="Times New Roman" w:hAnsi="Times New Roman" w:cs="Times New Roman"/>
        </w:rPr>
        <w:t>– budowlanymi oraz zasadami współczesnej wiedzy technicznej;</w:t>
      </w:r>
    </w:p>
    <w:p w14:paraId="204A0362" w14:textId="77777777" w:rsidR="00D1790E" w:rsidRDefault="00D1790E" w:rsidP="008C47B0">
      <w:pPr>
        <w:rPr>
          <w:rFonts w:eastAsia="Times New Roman" w:cs="Times New Roman"/>
          <w:b/>
        </w:rPr>
      </w:pPr>
    </w:p>
    <w:p w14:paraId="4DC8CFA4" w14:textId="2DE0B344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8. Inne postanowienia stron</w:t>
      </w:r>
    </w:p>
    <w:p w14:paraId="2BD2927B" w14:textId="77777777" w:rsidR="00E4452D" w:rsidRDefault="00E4452D" w:rsidP="00E4452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1.    </w:t>
      </w:r>
      <w:r w:rsidRPr="008B2B1F">
        <w:rPr>
          <w:rFonts w:ascii="Times New Roman" w:eastAsia="Times New Roman" w:hAnsi="Times New Roman" w:cs="Times New Roman"/>
          <w:bCs/>
        </w:rPr>
        <w:t xml:space="preserve">   Strony zgodnie postanawiają, że w przypadku stwierdzenia powstania szkody w trakcie </w:t>
      </w:r>
      <w:r w:rsidRPr="008B2B1F"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</w:rPr>
        <w:t xml:space="preserve">       </w:t>
      </w:r>
      <w:r w:rsidRPr="008B2B1F">
        <w:rPr>
          <w:rFonts w:ascii="Times New Roman" w:eastAsia="Times New Roman" w:hAnsi="Times New Roman" w:cs="Times New Roman"/>
          <w:bCs/>
        </w:rPr>
        <w:t xml:space="preserve">   realizacji Umowy, sporządzają niezwłocznie wspólny protokół ustalający przyczyny i   </w:t>
      </w:r>
      <w:r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eastAsia="Times New Roman" w:hAnsi="Times New Roman" w:cs="Times New Roman"/>
          <w:bCs/>
        </w:rPr>
        <w:br/>
        <w:t xml:space="preserve">          </w:t>
      </w:r>
      <w:r w:rsidRPr="008B2B1F">
        <w:rPr>
          <w:rFonts w:ascii="Times New Roman" w:eastAsia="Times New Roman" w:hAnsi="Times New Roman" w:cs="Times New Roman"/>
          <w:bCs/>
        </w:rPr>
        <w:t>okoliczności jej powstania oraz sposób likwidacji szkody.</w:t>
      </w:r>
      <w:r>
        <w:rPr>
          <w:rFonts w:ascii="Times New Roman" w:eastAsia="Times New Roman" w:hAnsi="Times New Roman" w:cs="Times New Roman"/>
          <w:bCs/>
        </w:rPr>
        <w:br/>
        <w:t xml:space="preserve">2.       Zaistnienie przeszkód w wykonaniu robót powinno być potwierdzone pisemnie w formie </w:t>
      </w:r>
      <w:r>
        <w:rPr>
          <w:rFonts w:ascii="Times New Roman" w:eastAsia="Times New Roman" w:hAnsi="Times New Roman" w:cs="Times New Roman"/>
          <w:bCs/>
        </w:rPr>
        <w:br/>
        <w:t xml:space="preserve">          protokołu.</w:t>
      </w:r>
      <w:r>
        <w:rPr>
          <w:rFonts w:ascii="Times New Roman" w:eastAsia="Times New Roman" w:hAnsi="Times New Roman" w:cs="Times New Roman"/>
          <w:bCs/>
        </w:rPr>
        <w:br/>
        <w:t xml:space="preserve">3.       Ustalenie nowego terminu wykonania robót wymaga sporządzenia stosownego aneksu, </w:t>
      </w:r>
      <w:r>
        <w:rPr>
          <w:rFonts w:ascii="Times New Roman" w:eastAsia="Times New Roman" w:hAnsi="Times New Roman" w:cs="Times New Roman"/>
          <w:bCs/>
        </w:rPr>
        <w:br/>
        <w:t xml:space="preserve">          akceptowanego przez obydwie Strony, przy spełnieniu wymogów określonych </w:t>
      </w:r>
      <w:r>
        <w:rPr>
          <w:rFonts w:ascii="Times New Roman" w:eastAsia="Times New Roman" w:hAnsi="Times New Roman" w:cs="Times New Roman"/>
          <w:bCs/>
        </w:rPr>
        <w:br/>
        <w:t xml:space="preserve">          w art. 455 Prawo Zamówień Publicznych.</w:t>
      </w:r>
    </w:p>
    <w:p w14:paraId="484A5299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9. Warunki odbioru robót</w:t>
      </w:r>
    </w:p>
    <w:p w14:paraId="664F9038" w14:textId="77777777" w:rsidR="00E4452D" w:rsidRPr="007F06AB" w:rsidRDefault="00E4452D" w:rsidP="00E4452D">
      <w:pPr>
        <w:pStyle w:val="Style13"/>
        <w:widowControl/>
        <w:numPr>
          <w:ilvl w:val="0"/>
          <w:numId w:val="31"/>
        </w:numPr>
        <w:tabs>
          <w:tab w:val="left" w:pos="360"/>
        </w:tabs>
        <w:spacing w:before="235" w:line="276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Wykonawca zgłasza Zamawiającemu - gotowość robót budowlanych do odbioru.</w:t>
      </w:r>
    </w:p>
    <w:p w14:paraId="155CAFFA" w14:textId="77777777" w:rsidR="00E4452D" w:rsidRPr="007F06AB" w:rsidRDefault="00E4452D" w:rsidP="00E4452D">
      <w:pPr>
        <w:pStyle w:val="Style13"/>
        <w:widowControl/>
        <w:numPr>
          <w:ilvl w:val="0"/>
          <w:numId w:val="31"/>
        </w:numPr>
        <w:tabs>
          <w:tab w:val="left" w:pos="360"/>
        </w:tabs>
        <w:spacing w:line="276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Zamawiający wyznaczy miejsce, datę i godzinę rozpoczęcia czynności odbioru końcowego robót.</w:t>
      </w:r>
    </w:p>
    <w:p w14:paraId="1FD7D86C" w14:textId="77777777" w:rsidR="00E4452D" w:rsidRPr="007F06AB" w:rsidRDefault="00E4452D" w:rsidP="00E4452D">
      <w:pPr>
        <w:pStyle w:val="Style13"/>
        <w:widowControl/>
        <w:numPr>
          <w:ilvl w:val="0"/>
          <w:numId w:val="31"/>
        </w:numPr>
        <w:tabs>
          <w:tab w:val="left" w:pos="360"/>
        </w:tabs>
        <w:spacing w:line="276" w:lineRule="auto"/>
        <w:ind w:left="420" w:hanging="42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 odbiorze uczestniczyć będą przedstawiciele Zamawiającego i Wykonawcy.</w:t>
      </w:r>
    </w:p>
    <w:p w14:paraId="36966F77" w14:textId="77777777" w:rsidR="00E4452D" w:rsidRPr="007F06AB" w:rsidRDefault="00E4452D" w:rsidP="00E4452D">
      <w:pPr>
        <w:pStyle w:val="Style13"/>
        <w:widowControl/>
        <w:tabs>
          <w:tab w:val="left" w:pos="360"/>
        </w:tabs>
        <w:spacing w:line="276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4.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ab/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 Zamawiający sporządzi protokół odbioru końcowego i wręczy go Wykonawcy w chwili </w:t>
      </w:r>
      <w:r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     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odbioru.</w:t>
      </w:r>
    </w:p>
    <w:p w14:paraId="443F05F7" w14:textId="77777777" w:rsidR="00E4452D" w:rsidRDefault="00E4452D" w:rsidP="00E4452D">
      <w:pPr>
        <w:pStyle w:val="Style15"/>
        <w:widowControl/>
        <w:tabs>
          <w:tab w:val="left" w:pos="269"/>
        </w:tabs>
        <w:spacing w:line="276" w:lineRule="auto"/>
        <w:ind w:left="269" w:hanging="269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5.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 razie stwierdzenia w toku czynności odbioru istnienia istotnych wad, Zamawiający odmówi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dokonania odbioru i wyznaczy Wykonawcy dodatkowy termin do ich usunięcia oraz wstrzyma 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  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się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z wypłatą wynagrodzenia do czasu ich usunięcia.</w:t>
      </w:r>
    </w:p>
    <w:p w14:paraId="40D4B77C" w14:textId="77777777" w:rsidR="00E4452D" w:rsidRPr="007F06AB" w:rsidRDefault="00E4452D" w:rsidP="00E4452D">
      <w:pPr>
        <w:pStyle w:val="Style15"/>
        <w:widowControl/>
        <w:tabs>
          <w:tab w:val="left" w:pos="269"/>
        </w:tabs>
        <w:spacing w:line="276" w:lineRule="auto"/>
        <w:ind w:left="269" w:hanging="269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3B8FF952" w14:textId="77777777" w:rsidR="00E4452D" w:rsidRDefault="00E4452D" w:rsidP="00E4452D">
      <w:pPr>
        <w:jc w:val="center"/>
        <w:rPr>
          <w:rFonts w:ascii="Times New Roman" w:eastAsia="Times New Roman" w:hAnsi="Times New Roman" w:cs="Times New Roman"/>
          <w:b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10. Kary umowne</w:t>
      </w:r>
    </w:p>
    <w:p w14:paraId="1D5CA07F" w14:textId="77777777" w:rsidR="00E4452D" w:rsidRPr="007F06AB" w:rsidRDefault="00E4452D" w:rsidP="00E4452D">
      <w:pPr>
        <w:pStyle w:val="Style18"/>
        <w:widowControl/>
        <w:tabs>
          <w:tab w:val="left" w:pos="355"/>
        </w:tabs>
        <w:spacing w:before="5" w:line="276" w:lineRule="auto"/>
        <w:ind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1.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ab/>
        <w:t>Wykonawca zapłaci Zamawiającemu karę umowną:</w:t>
      </w:r>
    </w:p>
    <w:p w14:paraId="0585FC96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before="240"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odstąpienie od Umowy lub jej rozwiązanie przez Zamawiającego z przyczyn, za które ponosi odpowiedzialność Wykonawca oraz odstąpienie lub rozwiązanie przez Wykonawcę z przyczyn za które Zamawiający nie odpowiada,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10 %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wynagrodzenia umownego brutto określonego w §3 ust.1 Umowy;</w:t>
      </w:r>
    </w:p>
    <w:p w14:paraId="0037AECF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opóźnienie w wykonaniu zobowiązania, liczone od terminu końcowego przewidzianego w § 6 ust.1 do daty odbioru końcowego -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0,5%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umownego wynagrodzenia brutto określonego w §3 ust.1 za każdy dzień opóźnienia, a jeżeli opóźnienie Wykonawcy spowoduje odstąpienie Zamawiającego od Umowy lub jej rozwiązanie -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10 %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umownego wynagrodzenia brutto określonego w §3 ust.1;</w:t>
      </w:r>
    </w:p>
    <w:p w14:paraId="7339E408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opóźnienie w usunięciu wad stwierdzonych przy odbiorze -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0,5%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umownego wynagrodzenia brutto określonego w §3 ust.1 za każdy dzień opóźnienia;</w:t>
      </w:r>
    </w:p>
    <w:p w14:paraId="0EEE06E3" w14:textId="77777777" w:rsidR="00E4452D" w:rsidRPr="007F06AB" w:rsidRDefault="00E4452D" w:rsidP="00E4452D">
      <w:pPr>
        <w:pStyle w:val="Style13"/>
        <w:widowControl/>
        <w:numPr>
          <w:ilvl w:val="0"/>
          <w:numId w:val="32"/>
        </w:numPr>
        <w:tabs>
          <w:tab w:val="left" w:pos="715"/>
        </w:tabs>
        <w:spacing w:line="276" w:lineRule="auto"/>
        <w:ind w:left="705" w:hanging="705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 xml:space="preserve">za opóźnienie w usunięciu wad w okresie gwarancji i rękojmi w wysokości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0,5% </w:t>
      </w:r>
      <w:r w:rsidRPr="007F06AB">
        <w:rPr>
          <w:rStyle w:val="FontStyle26"/>
          <w:rFonts w:ascii="Times New Roman" w:hAnsi="Times New Roman" w:cs="Times New Roman"/>
          <w:sz w:val="22"/>
          <w:szCs w:val="22"/>
        </w:rPr>
        <w:t>wartości umownego wynagrodzenia brutto określonego w §3 ust.1 Umowy za każdy dzień opóźnienia;</w:t>
      </w:r>
    </w:p>
    <w:p w14:paraId="5C8AFD9E" w14:textId="77777777" w:rsidR="00E4452D" w:rsidRPr="008B2B1F" w:rsidRDefault="00E4452D" w:rsidP="00E4452D">
      <w:pPr>
        <w:rPr>
          <w:rFonts w:ascii="Times New Roman" w:eastAsia="Times New Roman" w:hAnsi="Times New Roman" w:cs="Times New Roman"/>
          <w:bCs/>
        </w:rPr>
      </w:pPr>
    </w:p>
    <w:p w14:paraId="5B30775B" w14:textId="77777777" w:rsidR="00E4452D" w:rsidRPr="007F06AB" w:rsidRDefault="00E4452D" w:rsidP="00E4452D">
      <w:pPr>
        <w:pStyle w:val="Style18"/>
        <w:widowControl/>
        <w:numPr>
          <w:ilvl w:val="0"/>
          <w:numId w:val="33"/>
        </w:numPr>
        <w:tabs>
          <w:tab w:val="left" w:pos="355"/>
        </w:tabs>
        <w:spacing w:before="230" w:line="276" w:lineRule="auto"/>
        <w:rPr>
          <w:rStyle w:val="FontStyle25"/>
          <w:rFonts w:ascii="Times New Roman" w:hAnsi="Times New Roman" w:cs="Times New Roman"/>
          <w:sz w:val="22"/>
          <w:szCs w:val="22"/>
        </w:rPr>
      </w:pPr>
      <w:r w:rsidRPr="007F06AB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 xml:space="preserve">Wykonawca wyraża zgodę na potrącenie kar umownych z wynagrodzenia za wykonanie 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5"/>
          <w:rFonts w:ascii="Times New Roman" w:hAnsi="Times New Roman" w:cs="Times New Roman"/>
          <w:sz w:val="22"/>
          <w:szCs w:val="22"/>
        </w:rPr>
        <w:br/>
        <w:t xml:space="preserve">       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przedmiotu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Umowy.</w:t>
      </w:r>
    </w:p>
    <w:p w14:paraId="6D5FB98B" w14:textId="77777777" w:rsidR="00E4452D" w:rsidRPr="007F06AB" w:rsidRDefault="00E4452D" w:rsidP="00E4452D">
      <w:pPr>
        <w:pStyle w:val="Style18"/>
        <w:widowControl/>
        <w:numPr>
          <w:ilvl w:val="0"/>
          <w:numId w:val="33"/>
        </w:numPr>
        <w:tabs>
          <w:tab w:val="left" w:pos="355"/>
        </w:tabs>
        <w:spacing w:before="245" w:line="276" w:lineRule="auto"/>
        <w:rPr>
          <w:rStyle w:val="FontStyle25"/>
          <w:rFonts w:ascii="Times New Roman" w:hAnsi="Times New Roman" w:cs="Times New Roman"/>
          <w:sz w:val="22"/>
          <w:szCs w:val="22"/>
        </w:rPr>
      </w:pPr>
      <w:r w:rsidRPr="007F06AB">
        <w:rPr>
          <w:rStyle w:val="FontStyle25"/>
          <w:rFonts w:ascii="Times New Roman" w:hAnsi="Times New Roman" w:cs="Times New Roman"/>
          <w:sz w:val="22"/>
          <w:szCs w:val="22"/>
        </w:rPr>
        <w:t>Zamawiający zapłaci Wykonawcy karę umowną:</w:t>
      </w:r>
    </w:p>
    <w:p w14:paraId="0C5E0163" w14:textId="77777777" w:rsidR="00E4452D" w:rsidRPr="00E4452D" w:rsidRDefault="00E4452D" w:rsidP="00E4452D">
      <w:pPr>
        <w:pStyle w:val="Style10"/>
        <w:widowControl/>
        <w:spacing w:before="10" w:line="276" w:lineRule="auto"/>
        <w:ind w:left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7F06AB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 xml:space="preserve">za niewykonanie lub nienależyte wykonanie Umowy przez Zamawiającego, które spowoduje odstąpienie od Umowy przez Wykonawcę, z przyczyn za które ponosi odpowiedzialność </w:t>
      </w:r>
      <w:r w:rsidRPr="00E4452D">
        <w:rPr>
          <w:rStyle w:val="FontStyle26"/>
          <w:rFonts w:ascii="Times New Roman" w:hAnsi="Times New Roman" w:cs="Times New Roman"/>
          <w:sz w:val="22"/>
          <w:szCs w:val="22"/>
        </w:rPr>
        <w:t xml:space="preserve">Zamawiający - w wysokości </w:t>
      </w:r>
      <w:r w:rsidRPr="00E4452D">
        <w:rPr>
          <w:rStyle w:val="FontStyle25"/>
          <w:rFonts w:ascii="Times New Roman" w:hAnsi="Times New Roman" w:cs="Times New Roman"/>
          <w:sz w:val="22"/>
          <w:szCs w:val="22"/>
        </w:rPr>
        <w:t xml:space="preserve">10% </w:t>
      </w:r>
      <w:r w:rsidRPr="00E4452D">
        <w:rPr>
          <w:rStyle w:val="FontStyle26"/>
          <w:rFonts w:ascii="Times New Roman" w:hAnsi="Times New Roman" w:cs="Times New Roman"/>
          <w:sz w:val="22"/>
          <w:szCs w:val="22"/>
        </w:rPr>
        <w:t>umownego wynagrodzenia brutto określonego w § 3. ust.1.</w:t>
      </w:r>
    </w:p>
    <w:p w14:paraId="0D67D80F" w14:textId="77777777" w:rsidR="00E4452D" w:rsidRPr="00E4452D" w:rsidRDefault="00E4452D" w:rsidP="00E4452D">
      <w:pPr>
        <w:pStyle w:val="Akapitzlist"/>
        <w:numPr>
          <w:ilvl w:val="0"/>
          <w:numId w:val="33"/>
        </w:numPr>
        <w:spacing w:after="200" w:line="276" w:lineRule="auto"/>
        <w:rPr>
          <w:rStyle w:val="FontStyle25"/>
          <w:rFonts w:ascii="Times New Roman" w:eastAsia="Times New Roman" w:hAnsi="Times New Roman" w:cs="Times New Roman"/>
          <w:b w:val="0"/>
          <w:sz w:val="22"/>
          <w:szCs w:val="22"/>
        </w:rPr>
      </w:pPr>
      <w:r w:rsidRPr="00E4452D">
        <w:rPr>
          <w:rStyle w:val="FontStyle25"/>
          <w:rFonts w:ascii="Times New Roman" w:hAnsi="Times New Roman" w:cs="Times New Roman"/>
          <w:sz w:val="22"/>
          <w:szCs w:val="22"/>
        </w:rPr>
        <w:t xml:space="preserve">Zamawiający może dochodzić odszkodowania przekraczającego wysokość zastrzeżonych kar </w:t>
      </w:r>
      <w:r w:rsidRPr="00E4452D">
        <w:rPr>
          <w:rStyle w:val="FontStyle25"/>
          <w:rFonts w:ascii="Times New Roman" w:hAnsi="Times New Roman" w:cs="Times New Roman"/>
          <w:sz w:val="22"/>
          <w:szCs w:val="22"/>
        </w:rPr>
        <w:br/>
        <w:t xml:space="preserve">      umownych.</w:t>
      </w:r>
    </w:p>
    <w:p w14:paraId="63D8678D" w14:textId="77777777" w:rsidR="00E4452D" w:rsidRDefault="00E4452D" w:rsidP="00E4452D">
      <w:pPr>
        <w:pStyle w:val="Akapitzlist"/>
        <w:ind w:left="0"/>
        <w:rPr>
          <w:rFonts w:ascii="Times New Roman" w:eastAsia="Times New Roman" w:hAnsi="Times New Roman" w:cs="Times New Roman"/>
          <w:bCs/>
        </w:rPr>
      </w:pPr>
    </w:p>
    <w:p w14:paraId="00097D98" w14:textId="77777777" w:rsidR="00E4452D" w:rsidRPr="00DB5E8B" w:rsidRDefault="00E4452D" w:rsidP="00E4452D">
      <w:pPr>
        <w:jc w:val="center"/>
        <w:rPr>
          <w:rStyle w:val="FontStyle25"/>
          <w:rFonts w:ascii="Times New Roman" w:eastAsia="Times New Roman" w:hAnsi="Times New Roman" w:cs="Times New Roman"/>
          <w:bCs w:val="0"/>
        </w:rPr>
      </w:pPr>
      <w:r w:rsidRPr="00095A21">
        <w:rPr>
          <w:rFonts w:eastAsia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 xml:space="preserve"> 11. Rękojmia i Gwarancja</w:t>
      </w:r>
    </w:p>
    <w:p w14:paraId="0723DCE1" w14:textId="7899AF63" w:rsidR="00E4452D" w:rsidRPr="00DB5E8B" w:rsidRDefault="00E4452D" w:rsidP="00E4452D">
      <w:pPr>
        <w:pStyle w:val="Style13"/>
        <w:widowControl/>
        <w:tabs>
          <w:tab w:val="left" w:pos="355"/>
          <w:tab w:val="left" w:leader="dot" w:pos="8030"/>
        </w:tabs>
        <w:spacing w:before="235" w:line="276" w:lineRule="auto"/>
        <w:ind w:firstLine="0"/>
        <w:rPr>
          <w:rStyle w:val="FontStyle25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1.</w:t>
      </w: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Wykonawca udziela rękojmi i gwarancji na wykonane roboty na okres </w:t>
      </w:r>
      <w:r w:rsidR="00674840">
        <w:rPr>
          <w:rStyle w:val="FontStyle26"/>
          <w:rFonts w:ascii="Times New Roman" w:hAnsi="Times New Roman" w:cs="Times New Roman"/>
          <w:b/>
          <w:sz w:val="22"/>
          <w:szCs w:val="22"/>
        </w:rPr>
        <w:t>36 miesięcy</w:t>
      </w:r>
      <w:r w:rsidR="00E407BC">
        <w:rPr>
          <w:rStyle w:val="FontStyle25"/>
          <w:rFonts w:ascii="Times New Roman" w:hAnsi="Times New Roman" w:cs="Times New Roman"/>
          <w:sz w:val="22"/>
          <w:szCs w:val="22"/>
        </w:rPr>
        <w:t xml:space="preserve">. </w:t>
      </w:r>
    </w:p>
    <w:p w14:paraId="05DD611C" w14:textId="77777777" w:rsidR="00E4452D" w:rsidRPr="00DB5E8B" w:rsidRDefault="00E4452D" w:rsidP="00E4452D">
      <w:pPr>
        <w:pStyle w:val="Style10"/>
        <w:widowControl/>
        <w:spacing w:line="276" w:lineRule="auto"/>
        <w:ind w:left="37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liczonych od daty podpisania protokołu odbioru końcowego.</w:t>
      </w:r>
    </w:p>
    <w:p w14:paraId="18E3273D" w14:textId="77777777" w:rsidR="00E4452D" w:rsidRPr="00DB5E8B" w:rsidRDefault="00E4452D" w:rsidP="00E4452D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ind w:left="934" w:hanging="226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Bieg terminu rękojmi i gwarancji rozpoczyna się następnego dnia licząc od daty odbioru końcowego przedmiotu Umowy lub od daty potwierdzenia usunięcia wad w razie ich stwierdzenia przy odbiorze końcowym przedmiotu Umowy.</w:t>
      </w:r>
    </w:p>
    <w:p w14:paraId="5D651C0E" w14:textId="77777777" w:rsidR="00E4452D" w:rsidRPr="00DB5E8B" w:rsidRDefault="00E4452D" w:rsidP="00E4452D">
      <w:pPr>
        <w:pStyle w:val="Style13"/>
        <w:widowControl/>
        <w:numPr>
          <w:ilvl w:val="0"/>
          <w:numId w:val="34"/>
        </w:numPr>
        <w:tabs>
          <w:tab w:val="left" w:pos="355"/>
        </w:tabs>
        <w:spacing w:line="276" w:lineRule="auto"/>
        <w:ind w:left="934" w:hanging="226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Wykonawca zobowiązany jest niezwłocznie ( w ciągu: 7 dni od daty otrzymania zgłoszenia) przystąpić do nieodpłatnego usunięcia wad powstałych lub ujawnionych w okresie rękojmi i gwarancji, chyba że powstaną one z przyczyn leżących po stronie Zamawiającego.</w:t>
      </w:r>
    </w:p>
    <w:p w14:paraId="0AF22504" w14:textId="77777777" w:rsidR="00E4452D" w:rsidRPr="00DB5E8B" w:rsidRDefault="00E4452D" w:rsidP="00E4452D">
      <w:pPr>
        <w:pStyle w:val="Style10"/>
        <w:widowControl/>
        <w:spacing w:line="276" w:lineRule="auto"/>
        <w:ind w:left="37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Przepisy Kodeksu Cywilnego stosuje się odpowiednio.</w:t>
      </w:r>
    </w:p>
    <w:p w14:paraId="0682C93F" w14:textId="77777777" w:rsidR="00E4452D" w:rsidRPr="00DB5E8B" w:rsidRDefault="00E4452D" w:rsidP="00E4452D">
      <w:pPr>
        <w:pStyle w:val="Style13"/>
        <w:widowControl/>
        <w:numPr>
          <w:ilvl w:val="0"/>
          <w:numId w:val="35"/>
        </w:numPr>
        <w:tabs>
          <w:tab w:val="left" w:pos="355"/>
        </w:tabs>
        <w:spacing w:line="276" w:lineRule="auto"/>
        <w:ind w:left="934" w:hanging="226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Zamawiający może dochodzić roszczeń z tytułu gwarancji i rękojmi także po terminie określonym w ust. 1 jeżeli reklamował wadę przed upływem tego terminu.</w:t>
      </w:r>
    </w:p>
    <w:p w14:paraId="626F319A" w14:textId="77777777" w:rsidR="00E4452D" w:rsidRPr="00DB5E8B" w:rsidRDefault="00E4452D" w:rsidP="00E4452D">
      <w:pPr>
        <w:pStyle w:val="Style13"/>
        <w:widowControl/>
        <w:tabs>
          <w:tab w:val="left" w:pos="355"/>
        </w:tabs>
        <w:spacing w:line="276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5ECED83B" w14:textId="77777777" w:rsidR="00E4452D" w:rsidRPr="00DB5E8B" w:rsidRDefault="00E4452D" w:rsidP="00E4452D">
      <w:pPr>
        <w:pStyle w:val="Style4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04A2FDE" w14:textId="4777192B" w:rsidR="00E4452D" w:rsidRPr="00DB5E8B" w:rsidRDefault="00E4452D" w:rsidP="00E4452D">
      <w:pPr>
        <w:pStyle w:val="Style11"/>
        <w:widowControl/>
        <w:tabs>
          <w:tab w:val="left" w:leader="dot" w:pos="9024"/>
        </w:tabs>
        <w:spacing w:line="276" w:lineRule="auto"/>
        <w:ind w:left="37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Inspektor Nadzoru  Inwestorskieg</w:t>
      </w:r>
      <w:r w:rsidR="00674840">
        <w:rPr>
          <w:rStyle w:val="FontStyle26"/>
          <w:rFonts w:ascii="Times New Roman" w:hAnsi="Times New Roman" w:cs="Times New Roman"/>
          <w:sz w:val="22"/>
          <w:szCs w:val="22"/>
        </w:rPr>
        <w:t>o – inż. Andrzej Chmara</w:t>
      </w:r>
    </w:p>
    <w:p w14:paraId="791B28B8" w14:textId="77777777" w:rsidR="00E4452D" w:rsidRDefault="00E4452D" w:rsidP="00E4452D">
      <w:pPr>
        <w:pStyle w:val="Style11"/>
        <w:widowControl/>
        <w:tabs>
          <w:tab w:val="left" w:leader="dot" w:pos="8962"/>
        </w:tabs>
        <w:spacing w:line="276" w:lineRule="auto"/>
        <w:ind w:left="370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42A8C4AD" w14:textId="77777777" w:rsidR="00D1790E" w:rsidRPr="00DB5E8B" w:rsidRDefault="00D1790E" w:rsidP="00E4452D">
      <w:pPr>
        <w:pStyle w:val="Style11"/>
        <w:widowControl/>
        <w:tabs>
          <w:tab w:val="left" w:leader="dot" w:pos="8962"/>
        </w:tabs>
        <w:spacing w:line="276" w:lineRule="auto"/>
        <w:ind w:left="370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21F60937" w14:textId="77777777" w:rsidR="00E4452D" w:rsidRPr="00DB5E8B" w:rsidRDefault="00E4452D" w:rsidP="00E4452D">
      <w:pPr>
        <w:pStyle w:val="Style4"/>
        <w:widowControl/>
        <w:spacing w:before="5" w:line="276" w:lineRule="auto"/>
        <w:ind w:left="3130"/>
        <w:jc w:val="both"/>
        <w:rPr>
          <w:rStyle w:val="FontStyle25"/>
          <w:rFonts w:ascii="Times New Roman" w:hAnsi="Times New Roman" w:cs="Times New Roman"/>
          <w:sz w:val="22"/>
          <w:szCs w:val="22"/>
        </w:rPr>
      </w:pPr>
      <w:r w:rsidRPr="00DB5E8B">
        <w:rPr>
          <w:rStyle w:val="FontStyle25"/>
          <w:rFonts w:ascii="Times New Roman" w:hAnsi="Times New Roman" w:cs="Times New Roman"/>
          <w:sz w:val="22"/>
          <w:szCs w:val="22"/>
        </w:rPr>
        <w:t>§ 12. Postanowienia końcowe</w:t>
      </w:r>
    </w:p>
    <w:p w14:paraId="76CC4BE2" w14:textId="77777777" w:rsidR="00E4452D" w:rsidRPr="00DB5E8B" w:rsidRDefault="00E4452D" w:rsidP="00E4452D">
      <w:pPr>
        <w:pStyle w:val="Style10"/>
        <w:widowControl/>
        <w:spacing w:line="276" w:lineRule="auto"/>
        <w:ind w:left="360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16881331" w14:textId="77777777" w:rsidR="00E4452D" w:rsidRPr="00DB5E8B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W sprawach nieuregulowanych postanowieniami Umowy będą miały zastosowanie przepisy Kodeksu Cywilnego, Prawa Budowlanego.</w:t>
      </w:r>
    </w:p>
    <w:p w14:paraId="7D54FC77" w14:textId="77777777" w:rsidR="00E4452D" w:rsidRPr="00DB5E8B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Spory mogące wynikać przy wykonywaniu postanowień Umowy strony poddają rozstrzygnięciu miejscowo właściwym sądom powszechnym dla siedziby Zamawiającego.</w:t>
      </w:r>
    </w:p>
    <w:p w14:paraId="40664DE0" w14:textId="146AACD0" w:rsidR="00E4452D" w:rsidRPr="00DB5E8B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line="276" w:lineRule="auto"/>
        <w:ind w:left="360" w:hanging="360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Umowa została sporządzona w</w:t>
      </w:r>
      <w:r w:rsidR="00E407BC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3 jednobrzmiących egzemplarzach, z których 1 otrzymuje Wykonawca, a 2 Zamawiający.</w:t>
      </w:r>
    </w:p>
    <w:p w14:paraId="2FC672E7" w14:textId="77777777" w:rsidR="00E4452D" w:rsidRDefault="00E4452D" w:rsidP="00E4452D">
      <w:pPr>
        <w:pStyle w:val="Style13"/>
        <w:widowControl/>
        <w:numPr>
          <w:ilvl w:val="0"/>
          <w:numId w:val="36"/>
        </w:numPr>
        <w:tabs>
          <w:tab w:val="left" w:pos="360"/>
        </w:tabs>
        <w:spacing w:after="470" w:line="276" w:lineRule="auto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sz w:val="22"/>
          <w:szCs w:val="22"/>
        </w:rPr>
        <w:t>Umowa zostaje zawarta od dnia podpisania jej przez Wykonawcę w siedzibie Zamawiającego</w:t>
      </w:r>
    </w:p>
    <w:p w14:paraId="6B32CA4D" w14:textId="77777777" w:rsidR="00E4452D" w:rsidRDefault="00E4452D" w:rsidP="00E4452D">
      <w:pPr>
        <w:pStyle w:val="Style13"/>
        <w:widowControl/>
        <w:tabs>
          <w:tab w:val="left" w:pos="360"/>
        </w:tabs>
        <w:spacing w:after="470" w:line="276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</w:p>
    <w:p w14:paraId="1687E9A1" w14:textId="77777777" w:rsidR="00E4452D" w:rsidRPr="00DB5E8B" w:rsidRDefault="00E4452D" w:rsidP="00E4452D">
      <w:pPr>
        <w:pStyle w:val="Style13"/>
        <w:widowControl/>
        <w:tabs>
          <w:tab w:val="left" w:pos="360"/>
        </w:tabs>
        <w:spacing w:after="470" w:line="276" w:lineRule="auto"/>
        <w:ind w:firstLine="0"/>
        <w:jc w:val="center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DB5E8B">
        <w:rPr>
          <w:rStyle w:val="FontStyle26"/>
          <w:rFonts w:ascii="Times New Roman" w:hAnsi="Times New Roman" w:cs="Times New Roman"/>
          <w:b/>
          <w:bCs/>
          <w:sz w:val="22"/>
          <w:szCs w:val="22"/>
        </w:rPr>
        <w:t>Zamawiający                                                                                       Wykonawca</w:t>
      </w:r>
    </w:p>
    <w:p w14:paraId="4B3C1F3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5D9042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21A2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8F0F98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728FB36" w14:textId="77777777" w:rsidR="00EF483A" w:rsidRDefault="00EF483A" w:rsidP="00E407BC">
      <w:pPr>
        <w:spacing w:after="0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AF1579" w14:textId="1545EC8A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bookmarkStart w:id="4" w:name="_Hlk150236726"/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lastRenderedPageBreak/>
        <w:t xml:space="preserve">Załącznik nr 2 </w:t>
      </w:r>
    </w:p>
    <w:bookmarkEnd w:id="4"/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</w:t>
      </w:r>
      <w:proofErr w:type="spellStart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e-mail</w:t>
      </w:r>
      <w:proofErr w:type="spellEnd"/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 w:rsidP="00490B06">
      <w:pPr>
        <w:pStyle w:val="Podtytu"/>
        <w:numPr>
          <w:ilvl w:val="0"/>
          <w:numId w:val="20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F34C6BD" w14:textId="180E89CD" w:rsidR="00EE3AED" w:rsidRPr="00FA572B" w:rsidRDefault="00EE3AED" w:rsidP="00FA572B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77777777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282FFAE3" w14:textId="2EAF2A03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</w:p>
    <w:p w14:paraId="5443E565" w14:textId="77777777" w:rsidR="008C47B0" w:rsidRDefault="008C47B0" w:rsidP="00EE3AED">
      <w:pPr>
        <w:pStyle w:val="Standard"/>
        <w:rPr>
          <w:rFonts w:eastAsia="Times New Roman" w:cs="Times New Roman"/>
          <w:sz w:val="20"/>
          <w:szCs w:val="20"/>
        </w:rPr>
      </w:pPr>
    </w:p>
    <w:p w14:paraId="324633F9" w14:textId="77777777" w:rsidR="00D13E4C" w:rsidRPr="00444147" w:rsidRDefault="00D13E4C" w:rsidP="00EE3AED">
      <w:pPr>
        <w:pStyle w:val="Standard"/>
        <w:rPr>
          <w:rFonts w:eastAsia="Times New Roman" w:cs="Times New Roman"/>
          <w:sz w:val="20"/>
          <w:szCs w:val="20"/>
        </w:rPr>
      </w:pPr>
    </w:p>
    <w:p w14:paraId="4C472D36" w14:textId="10D069C0" w:rsidR="00E407BC" w:rsidRPr="00865909" w:rsidRDefault="00E407BC" w:rsidP="00E407BC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>3</w:t>
      </w: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 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2581F0BF" w:rsidR="00EE3AED" w:rsidRDefault="004021F9" w:rsidP="00EE3AED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Termin realizacji zamówienia :</w:t>
      </w:r>
      <w:r w:rsidR="00D1790E">
        <w:rPr>
          <w:b/>
          <w:bCs/>
          <w:sz w:val="20"/>
          <w:szCs w:val="20"/>
          <w:u w:val="single"/>
        </w:rPr>
        <w:t xml:space="preserve"> 2</w:t>
      </w:r>
      <w:r w:rsidR="00C51698">
        <w:rPr>
          <w:b/>
          <w:bCs/>
          <w:sz w:val="20"/>
          <w:szCs w:val="20"/>
          <w:u w:val="single"/>
        </w:rPr>
        <w:t>0</w:t>
      </w:r>
      <w:r w:rsidR="00D1790E">
        <w:rPr>
          <w:b/>
          <w:bCs/>
          <w:sz w:val="20"/>
          <w:szCs w:val="20"/>
          <w:u w:val="single"/>
        </w:rPr>
        <w:t>.1</w:t>
      </w:r>
      <w:r w:rsidR="00C51698">
        <w:rPr>
          <w:b/>
          <w:bCs/>
          <w:sz w:val="20"/>
          <w:szCs w:val="20"/>
          <w:u w:val="single"/>
        </w:rPr>
        <w:t>1</w:t>
      </w:r>
      <w:r w:rsidR="00D1790E">
        <w:rPr>
          <w:b/>
          <w:bCs/>
          <w:sz w:val="20"/>
          <w:szCs w:val="20"/>
          <w:u w:val="single"/>
        </w:rPr>
        <w:t xml:space="preserve">.2023 r. do </w:t>
      </w:r>
      <w:r w:rsidR="00C51698">
        <w:rPr>
          <w:b/>
          <w:bCs/>
          <w:sz w:val="20"/>
          <w:szCs w:val="20"/>
          <w:u w:val="single"/>
        </w:rPr>
        <w:t>20</w:t>
      </w:r>
      <w:r w:rsidR="00D1790E">
        <w:rPr>
          <w:b/>
          <w:bCs/>
          <w:sz w:val="20"/>
          <w:szCs w:val="20"/>
          <w:u w:val="single"/>
        </w:rPr>
        <w:t>.12.2023 r.</w:t>
      </w:r>
    </w:p>
    <w:p w14:paraId="53A1CC6F" w14:textId="77777777" w:rsidR="004021F9" w:rsidRDefault="004021F9" w:rsidP="00EE3AED">
      <w:pPr>
        <w:pStyle w:val="Standard"/>
        <w:rPr>
          <w:b/>
          <w:bCs/>
          <w:sz w:val="20"/>
          <w:szCs w:val="20"/>
          <w:u w:val="single"/>
        </w:rPr>
      </w:pPr>
    </w:p>
    <w:p w14:paraId="59742FE3" w14:textId="10D0FBCB" w:rsidR="00E4452D" w:rsidRDefault="004021F9" w:rsidP="00EE3AED">
      <w:pPr>
        <w:pStyle w:val="Standard"/>
        <w:rPr>
          <w:b/>
          <w:bCs/>
          <w:i/>
          <w:iCs/>
        </w:rPr>
      </w:pPr>
      <w:r>
        <w:rPr>
          <w:b/>
          <w:bCs/>
          <w:sz w:val="20"/>
          <w:szCs w:val="20"/>
          <w:u w:val="single"/>
        </w:rPr>
        <w:t xml:space="preserve">Zobowiązuję się wykonać przedmiot zamówienia: </w:t>
      </w:r>
      <w:r w:rsidR="00C51698">
        <w:rPr>
          <w:b/>
          <w:bCs/>
          <w:i/>
          <w:iCs/>
        </w:rPr>
        <w:t xml:space="preserve"> Remont pomieszczeń rehabilitacyjnych</w:t>
      </w:r>
      <w:r w:rsidRPr="00E4452D">
        <w:rPr>
          <w:b/>
          <w:bCs/>
          <w:i/>
          <w:iCs/>
        </w:rPr>
        <w:t xml:space="preserve"> w </w:t>
      </w:r>
      <w:r w:rsidR="00C51698">
        <w:rPr>
          <w:b/>
          <w:bCs/>
          <w:i/>
          <w:iCs/>
        </w:rPr>
        <w:t xml:space="preserve"> </w:t>
      </w:r>
      <w:r w:rsidR="00C51698">
        <w:rPr>
          <w:b/>
          <w:bCs/>
          <w:i/>
          <w:iCs/>
        </w:rPr>
        <w:br/>
        <w:t xml:space="preserve">                                                                       </w:t>
      </w:r>
      <w:r w:rsidRPr="00E4452D">
        <w:rPr>
          <w:b/>
          <w:bCs/>
          <w:i/>
          <w:iCs/>
        </w:rPr>
        <w:t>obiekcie Domu Pomocy Społecznej w Mielcu</w:t>
      </w:r>
    </w:p>
    <w:p w14:paraId="271B6037" w14:textId="144A036C" w:rsidR="004021F9" w:rsidRDefault="004021F9" w:rsidP="00EE3AED">
      <w:pPr>
        <w:pStyle w:val="Standard"/>
        <w:rPr>
          <w:b/>
          <w:bCs/>
          <w:sz w:val="20"/>
          <w:szCs w:val="20"/>
          <w:u w:val="single"/>
        </w:rPr>
      </w:pPr>
      <w:r w:rsidRPr="00E4452D">
        <w:rPr>
          <w:b/>
          <w:bCs/>
          <w:i/>
          <w:iCs/>
        </w:rPr>
        <w:br/>
      </w:r>
      <w:r>
        <w:rPr>
          <w:b/>
          <w:bCs/>
          <w:sz w:val="20"/>
          <w:szCs w:val="20"/>
          <w:u w:val="single"/>
        </w:rPr>
        <w:t>KOD CPV: 4</w:t>
      </w:r>
      <w:r w:rsidR="00C51698">
        <w:rPr>
          <w:b/>
          <w:bCs/>
          <w:sz w:val="20"/>
          <w:szCs w:val="20"/>
          <w:u w:val="single"/>
        </w:rPr>
        <w:t>5400000-1</w:t>
      </w:r>
    </w:p>
    <w:p w14:paraId="0E68A293" w14:textId="662BE4A3" w:rsidR="00C51698" w:rsidRPr="00490B06" w:rsidRDefault="00C51698" w:rsidP="00EE3AED">
      <w:pPr>
        <w:pStyle w:val="Standard"/>
        <w:rPr>
          <w:b/>
          <w:bCs/>
          <w:sz w:val="20"/>
          <w:szCs w:val="20"/>
          <w:u w:val="single"/>
        </w:rPr>
      </w:pPr>
      <w:r w:rsidRPr="00C51698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  <w:u w:val="single"/>
        </w:rPr>
        <w:t xml:space="preserve"> 45430000-0</w:t>
      </w:r>
      <w:r>
        <w:rPr>
          <w:b/>
          <w:bCs/>
          <w:sz w:val="20"/>
          <w:szCs w:val="20"/>
          <w:u w:val="single"/>
        </w:rPr>
        <w:br/>
      </w:r>
      <w:r w:rsidRPr="00C51698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  <w:u w:val="single"/>
        </w:rPr>
        <w:t xml:space="preserve"> 45440000-3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07B56D4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Cena </w:t>
      </w:r>
      <w:r w:rsidR="004021F9">
        <w:rPr>
          <w:sz w:val="20"/>
          <w:szCs w:val="20"/>
        </w:rPr>
        <w:t xml:space="preserve">netto </w:t>
      </w:r>
      <w:r>
        <w:rPr>
          <w:sz w:val="20"/>
          <w:szCs w:val="20"/>
        </w:rPr>
        <w:t>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375E1A43" w:rsidR="00EE3AED" w:rsidRDefault="004021F9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VAT 8 % </w:t>
      </w:r>
      <w:r w:rsidR="00EE3AED">
        <w:rPr>
          <w:sz w:val="20"/>
          <w:szCs w:val="20"/>
        </w:rPr>
        <w:t>:.....................................................................</w:t>
      </w:r>
      <w:r>
        <w:rPr>
          <w:sz w:val="20"/>
          <w:szCs w:val="20"/>
        </w:rPr>
        <w:t>zł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36CCE59" w14:textId="0034EC7A" w:rsidR="004021F9" w:rsidRDefault="004021F9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</w:t>
      </w:r>
      <w:r w:rsidR="00EE3AE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E3AED">
        <w:rPr>
          <w:sz w:val="20"/>
          <w:szCs w:val="20"/>
        </w:rPr>
        <w:t>...............................................................</w:t>
      </w:r>
      <w:r>
        <w:rPr>
          <w:sz w:val="20"/>
          <w:szCs w:val="20"/>
        </w:rPr>
        <w:t>zł</w:t>
      </w:r>
    </w:p>
    <w:p w14:paraId="5B8100EC" w14:textId="77777777" w:rsidR="004021F9" w:rsidRDefault="004021F9" w:rsidP="00EE3AED">
      <w:pPr>
        <w:pStyle w:val="Standard"/>
        <w:rPr>
          <w:sz w:val="20"/>
          <w:szCs w:val="20"/>
        </w:rPr>
      </w:pPr>
    </w:p>
    <w:p w14:paraId="3D410836" w14:textId="3A22245F" w:rsidR="004021F9" w:rsidRDefault="004021F9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……………………………………………………………………………………………………………..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59CAD792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</w:t>
      </w:r>
      <w:r w:rsidR="00E407B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pytaniem ofertowym</w:t>
      </w:r>
    </w:p>
    <w:p w14:paraId="105680F1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531A72F2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Oświadczamy, że uważamy się za związanych niniejszą ofertą na czas wskazany w </w:t>
      </w:r>
      <w:r w:rsidR="00E407BC">
        <w:rPr>
          <w:rFonts w:ascii="Arial Narrow" w:eastAsia="Times New Roman" w:hAnsi="Arial Narrow" w:cs="Arial Narrow"/>
          <w:sz w:val="20"/>
          <w:szCs w:val="20"/>
          <w:lang w:eastAsia="pl-PL"/>
        </w:rPr>
        <w:t>zapytaniu ofertowym</w:t>
      </w:r>
    </w:p>
    <w:p w14:paraId="6A90B2D8" w14:textId="3A015BA4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</w:t>
      </w:r>
      <w:r w:rsidR="00E407BC">
        <w:rPr>
          <w:rFonts w:ascii="Arial Narrow" w:eastAsia="Times New Roman" w:hAnsi="Arial Narrow" w:cs="Arial Narrow"/>
          <w:sz w:val="20"/>
          <w:szCs w:val="20"/>
          <w:lang w:eastAsia="pl-PL"/>
        </w:rPr>
        <w:t>ytaniu ofertowym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00E2C934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</w:t>
      </w:r>
      <w:r w:rsidR="00E407BC">
        <w:rPr>
          <w:rFonts w:ascii="Arial Narrow" w:eastAsia="Times New Roman" w:hAnsi="Arial Narrow" w:cs="Arial Narrow"/>
          <w:sz w:val="20"/>
          <w:szCs w:val="20"/>
          <w:lang w:eastAsia="pl-PL"/>
        </w:rPr>
        <w:t>ytaniu ofertowym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oraz złożyliśmy wszystkie wymagane dokumenty potwierdzające spełnianie tych warunków.</w:t>
      </w:r>
    </w:p>
    <w:p w14:paraId="7FBBCCC5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lastRenderedPageBreak/>
        <w:t>…………………………………………….w zakresie…………………………………………………</w:t>
      </w:r>
    </w:p>
    <w:p w14:paraId="54E058D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2317049" w14:textId="77777777" w:rsidR="00E407BC" w:rsidRDefault="00E407BC" w:rsidP="00EE3AED">
      <w:pPr>
        <w:spacing w:after="0"/>
        <w:jc w:val="right"/>
        <w:rPr>
          <w:sz w:val="20"/>
          <w:szCs w:val="20"/>
        </w:rPr>
      </w:pPr>
    </w:p>
    <w:p w14:paraId="3D5EBAD7" w14:textId="77777777" w:rsidR="00EF483A" w:rsidRDefault="00EF483A" w:rsidP="00727D4B">
      <w:pPr>
        <w:spacing w:line="276" w:lineRule="auto"/>
        <w:rPr>
          <w:rFonts w:ascii="Times New Roman" w:hAnsi="Times New Roman" w:cs="Times New Roman"/>
        </w:rPr>
      </w:pPr>
    </w:p>
    <w:p w14:paraId="0091592E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B991143" w14:textId="77777777" w:rsidR="00E407BC" w:rsidRDefault="00E407BC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08B4ECE3" w14:textId="77777777" w:rsidR="00E407BC" w:rsidRDefault="00E407BC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A58C67B" w14:textId="77777777" w:rsidR="00E407BC" w:rsidRDefault="00E407BC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379ABB9D" w14:textId="535DAE49" w:rsidR="00E407BC" w:rsidRPr="00865909" w:rsidRDefault="00A648D0" w:rsidP="00E407BC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bookmarkStart w:id="5" w:name="_Hlk89333718"/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E407BC"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E407BC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>4</w:t>
      </w:r>
      <w:r w:rsidR="00E407BC"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t xml:space="preserve"> </w:t>
      </w:r>
    </w:p>
    <w:p w14:paraId="6ACB20CF" w14:textId="461C3C51" w:rsidR="00A648D0" w:rsidRPr="00A648D0" w:rsidRDefault="00A648D0" w:rsidP="00A648D0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648D0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0DB68FD3" w14:textId="77777777" w:rsidR="00A648D0" w:rsidRPr="00E70358" w:rsidRDefault="00A648D0" w:rsidP="00A648D0">
      <w:pPr>
        <w:rPr>
          <w:sz w:val="20"/>
          <w:szCs w:val="20"/>
        </w:rPr>
      </w:pPr>
      <w:r w:rsidRPr="00E70358">
        <w:rPr>
          <w:sz w:val="20"/>
          <w:szCs w:val="20"/>
        </w:rPr>
        <w:t>Miejscowość.................................................</w:t>
      </w:r>
    </w:p>
    <w:p w14:paraId="2FB85769" w14:textId="77777777" w:rsidR="00A648D0" w:rsidRPr="00E70358" w:rsidRDefault="00A648D0" w:rsidP="00A648D0">
      <w:pPr>
        <w:rPr>
          <w:sz w:val="20"/>
          <w:szCs w:val="20"/>
        </w:rPr>
      </w:pPr>
      <w:r w:rsidRPr="00E70358">
        <w:rPr>
          <w:sz w:val="20"/>
          <w:szCs w:val="20"/>
        </w:rPr>
        <w:t>Data..............................................................</w:t>
      </w:r>
    </w:p>
    <w:p w14:paraId="4DFE351B" w14:textId="77777777" w:rsidR="00A648D0" w:rsidRPr="00E70358" w:rsidRDefault="00A648D0" w:rsidP="00A648D0">
      <w:pPr>
        <w:rPr>
          <w:sz w:val="20"/>
          <w:szCs w:val="20"/>
        </w:rPr>
      </w:pPr>
    </w:p>
    <w:p w14:paraId="2C481E1B" w14:textId="77777777" w:rsidR="00A648D0" w:rsidRPr="00E70358" w:rsidRDefault="00A648D0" w:rsidP="00A648D0">
      <w:pPr>
        <w:rPr>
          <w:sz w:val="20"/>
          <w:szCs w:val="20"/>
        </w:rPr>
      </w:pPr>
    </w:p>
    <w:p w14:paraId="65B7CEB8" w14:textId="77777777" w:rsidR="00A648D0" w:rsidRPr="00E70358" w:rsidRDefault="00A648D0" w:rsidP="00A648D0">
      <w:pPr>
        <w:jc w:val="center"/>
        <w:rPr>
          <w:b/>
          <w:sz w:val="20"/>
          <w:szCs w:val="20"/>
        </w:rPr>
      </w:pPr>
      <w:r w:rsidRPr="00E70358">
        <w:rPr>
          <w:b/>
          <w:sz w:val="20"/>
          <w:szCs w:val="20"/>
        </w:rPr>
        <w:t>FORMULARZ  CENOWY –KOSZTORYS  OFERTOWY</w:t>
      </w:r>
    </w:p>
    <w:tbl>
      <w:tblPr>
        <w:tblStyle w:val="Tabela-Siatka"/>
        <w:tblW w:w="10124" w:type="dxa"/>
        <w:tblInd w:w="-714" w:type="dxa"/>
        <w:tblLook w:val="04A0" w:firstRow="1" w:lastRow="0" w:firstColumn="1" w:lastColumn="0" w:noHBand="0" w:noVBand="1"/>
      </w:tblPr>
      <w:tblGrid>
        <w:gridCol w:w="851"/>
        <w:gridCol w:w="4473"/>
        <w:gridCol w:w="1445"/>
        <w:gridCol w:w="1331"/>
        <w:gridCol w:w="918"/>
        <w:gridCol w:w="1106"/>
      </w:tblGrid>
      <w:tr w:rsidR="00A648D0" w:rsidRPr="00E70358" w14:paraId="585ECDDE" w14:textId="77777777" w:rsidTr="00D7016B">
        <w:tc>
          <w:tcPr>
            <w:tcW w:w="851" w:type="dxa"/>
          </w:tcPr>
          <w:p w14:paraId="57824BAC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3" w:type="dxa"/>
          </w:tcPr>
          <w:p w14:paraId="3C9DF5B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45" w:type="dxa"/>
          </w:tcPr>
          <w:p w14:paraId="12E8BE2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0358">
              <w:rPr>
                <w:b/>
                <w:sz w:val="20"/>
                <w:szCs w:val="20"/>
              </w:rPr>
              <w:t>Jedn.przedm</w:t>
            </w:r>
            <w:proofErr w:type="spellEnd"/>
            <w:r w:rsidRPr="00E7035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1" w:type="dxa"/>
          </w:tcPr>
          <w:p w14:paraId="05D3D95B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18" w:type="dxa"/>
          </w:tcPr>
          <w:p w14:paraId="2B461CD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 xml:space="preserve">Cena jedn. </w:t>
            </w:r>
          </w:p>
        </w:tc>
        <w:tc>
          <w:tcPr>
            <w:tcW w:w="1106" w:type="dxa"/>
          </w:tcPr>
          <w:p w14:paraId="3BCD91C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Wartość</w:t>
            </w:r>
          </w:p>
        </w:tc>
      </w:tr>
      <w:tr w:rsidR="00A648D0" w:rsidRPr="00E70358" w14:paraId="0B956165" w14:textId="77777777" w:rsidTr="00D7016B">
        <w:tc>
          <w:tcPr>
            <w:tcW w:w="851" w:type="dxa"/>
          </w:tcPr>
          <w:p w14:paraId="480CB58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73" w:type="dxa"/>
          </w:tcPr>
          <w:p w14:paraId="2A9D1439" w14:textId="6E872AAF" w:rsidR="00A648D0" w:rsidRPr="00E70358" w:rsidRDefault="00D7016B" w:rsidP="00980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PRACE ELEKTRYCZNE</w:t>
            </w:r>
          </w:p>
        </w:tc>
        <w:tc>
          <w:tcPr>
            <w:tcW w:w="1445" w:type="dxa"/>
          </w:tcPr>
          <w:p w14:paraId="671DA52C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14:paraId="77567A59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14:paraId="4BA0A1B7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C68CD35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8D0" w:rsidRPr="00E70358" w14:paraId="1985B221" w14:textId="77777777" w:rsidTr="00D7016B">
        <w:tc>
          <w:tcPr>
            <w:tcW w:w="851" w:type="dxa"/>
          </w:tcPr>
          <w:p w14:paraId="7CC60BF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</w:p>
          <w:p w14:paraId="54C636B5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d.1</w:t>
            </w:r>
          </w:p>
        </w:tc>
        <w:tc>
          <w:tcPr>
            <w:tcW w:w="4473" w:type="dxa"/>
          </w:tcPr>
          <w:p w14:paraId="0B966D9E" w14:textId="77777777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Wymiana opraw świetlówkowych z blachy stalowej z kloszem z tworzyw sztucznych</w:t>
            </w:r>
          </w:p>
          <w:p w14:paraId="532DA348" w14:textId="1E682189" w:rsidR="00A648D0" w:rsidRPr="00E70358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na oprawy LED</w:t>
            </w:r>
            <w:r w:rsidR="000F259B">
              <w:rPr>
                <w:sz w:val="20"/>
                <w:szCs w:val="20"/>
              </w:rPr>
              <w:t xml:space="preserve"> - sufitowe</w:t>
            </w:r>
          </w:p>
        </w:tc>
        <w:tc>
          <w:tcPr>
            <w:tcW w:w="1445" w:type="dxa"/>
          </w:tcPr>
          <w:p w14:paraId="18DDDFB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12DC522A" w14:textId="6174A36B" w:rsidR="00A648D0" w:rsidRPr="00E70358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</w:tcPr>
          <w:p w14:paraId="2948D134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98E775A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8D0" w:rsidRPr="00E70358" w14:paraId="43525DA4" w14:textId="77777777" w:rsidTr="00D7016B">
        <w:tc>
          <w:tcPr>
            <w:tcW w:w="851" w:type="dxa"/>
          </w:tcPr>
          <w:p w14:paraId="390F6E2F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2</w:t>
            </w:r>
          </w:p>
          <w:p w14:paraId="2002E4E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d.1</w:t>
            </w:r>
          </w:p>
        </w:tc>
        <w:tc>
          <w:tcPr>
            <w:tcW w:w="4473" w:type="dxa"/>
          </w:tcPr>
          <w:p w14:paraId="6EC888EE" w14:textId="77777777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Wymiana opraw świetlówkowych z blachy stalowej z kloszem z tworzyw sztucznych</w:t>
            </w:r>
          </w:p>
          <w:p w14:paraId="2A13637B" w14:textId="7950E242" w:rsidR="00A648D0" w:rsidRPr="00E70358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na oprawy LED</w:t>
            </w:r>
            <w:r w:rsidR="000F259B">
              <w:rPr>
                <w:sz w:val="20"/>
                <w:szCs w:val="20"/>
              </w:rPr>
              <w:t xml:space="preserve"> - ścienne</w:t>
            </w:r>
          </w:p>
        </w:tc>
        <w:tc>
          <w:tcPr>
            <w:tcW w:w="1445" w:type="dxa"/>
          </w:tcPr>
          <w:p w14:paraId="44DC340F" w14:textId="1B32B1BD" w:rsidR="00A648D0" w:rsidRPr="00E70358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4EC5FD23" w14:textId="02D950E4" w:rsidR="00A648D0" w:rsidRPr="00E70358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1C8D11D1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F13A31" w14:textId="77777777" w:rsidR="00A648D0" w:rsidRPr="00E70358" w:rsidRDefault="00A648D0" w:rsidP="009807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48D0" w:rsidRPr="00E70358" w14:paraId="29E88442" w14:textId="77777777" w:rsidTr="00D7016B">
        <w:tc>
          <w:tcPr>
            <w:tcW w:w="851" w:type="dxa"/>
          </w:tcPr>
          <w:p w14:paraId="49DF2F86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3</w:t>
            </w:r>
          </w:p>
          <w:p w14:paraId="122F047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d.1</w:t>
            </w:r>
          </w:p>
        </w:tc>
        <w:tc>
          <w:tcPr>
            <w:tcW w:w="4473" w:type="dxa"/>
          </w:tcPr>
          <w:p w14:paraId="30CA37F2" w14:textId="32C7E3C8" w:rsidR="00A648D0" w:rsidRPr="00E70358" w:rsidRDefault="00D7016B" w:rsidP="009807D1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Wymiana wtyczek do 16 A - ilość biegunów 2 + 0</w:t>
            </w:r>
          </w:p>
        </w:tc>
        <w:tc>
          <w:tcPr>
            <w:tcW w:w="1445" w:type="dxa"/>
          </w:tcPr>
          <w:p w14:paraId="58D11109" w14:textId="6CE52B0D" w:rsidR="00A648D0" w:rsidRPr="00E70358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6787631B" w14:textId="2EB174A1" w:rsidR="00A648D0" w:rsidRPr="00E70358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</w:tcPr>
          <w:p w14:paraId="4FF1DEAC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CF83A7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D7016B" w:rsidRPr="00E70358" w14:paraId="4DA781B9" w14:textId="77777777" w:rsidTr="00D7016B">
        <w:tc>
          <w:tcPr>
            <w:tcW w:w="851" w:type="dxa"/>
          </w:tcPr>
          <w:p w14:paraId="52CF51D9" w14:textId="3692A3B7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11B0BC9" w14:textId="7683E3CC" w:rsidR="00D7016B" w:rsidRPr="00E70358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d.1</w:t>
            </w:r>
          </w:p>
        </w:tc>
        <w:tc>
          <w:tcPr>
            <w:tcW w:w="4473" w:type="dxa"/>
          </w:tcPr>
          <w:p w14:paraId="13F4A18F" w14:textId="77777777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Wymiana przełącznika świecznikowego szeregowego, schodowego lub krzyżowego</w:t>
            </w:r>
          </w:p>
          <w:p w14:paraId="459FF16A" w14:textId="2AE6B6DA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podtynkowego w puszce</w:t>
            </w:r>
          </w:p>
        </w:tc>
        <w:tc>
          <w:tcPr>
            <w:tcW w:w="1445" w:type="dxa"/>
          </w:tcPr>
          <w:p w14:paraId="23FD4FB8" w14:textId="276B1373" w:rsidR="00D7016B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47E80203" w14:textId="51D5DBA6" w:rsidR="00D7016B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14:paraId="2AA20176" w14:textId="77777777" w:rsidR="00D7016B" w:rsidRPr="00E70358" w:rsidRDefault="00D7016B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41ED393" w14:textId="77777777" w:rsidR="00D7016B" w:rsidRPr="00E70358" w:rsidRDefault="00D7016B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D7016B" w:rsidRPr="00E70358" w14:paraId="18F13295" w14:textId="77777777" w:rsidTr="00D7016B">
        <w:tc>
          <w:tcPr>
            <w:tcW w:w="851" w:type="dxa"/>
          </w:tcPr>
          <w:p w14:paraId="7D88DBE2" w14:textId="27785504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3817234" w14:textId="06686511" w:rsid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d.1</w:t>
            </w:r>
          </w:p>
        </w:tc>
        <w:tc>
          <w:tcPr>
            <w:tcW w:w="4473" w:type="dxa"/>
          </w:tcPr>
          <w:p w14:paraId="7140E2DC" w14:textId="77777777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Wymiana przekaźników pomocniczych i sygnalizacyjnych wieloobwodowych przy</w:t>
            </w:r>
          </w:p>
          <w:p w14:paraId="0806FCC0" w14:textId="3C943C10" w:rsidR="00D7016B" w:rsidRPr="00D7016B" w:rsidRDefault="00D7016B" w:rsidP="00D7016B">
            <w:pPr>
              <w:jc w:val="center"/>
              <w:rPr>
                <w:sz w:val="20"/>
                <w:szCs w:val="20"/>
              </w:rPr>
            </w:pPr>
            <w:r w:rsidRPr="00D7016B">
              <w:rPr>
                <w:sz w:val="20"/>
                <w:szCs w:val="20"/>
              </w:rPr>
              <w:t>ilości podłączonych przewodów do 8 - wymiana zestawu gniazd teleinfor</w:t>
            </w:r>
            <w:r>
              <w:rPr>
                <w:sz w:val="20"/>
                <w:szCs w:val="20"/>
              </w:rPr>
              <w:t>m</w:t>
            </w:r>
            <w:r w:rsidRPr="00D7016B">
              <w:rPr>
                <w:sz w:val="20"/>
                <w:szCs w:val="20"/>
              </w:rPr>
              <w:t>atycznych</w:t>
            </w:r>
          </w:p>
        </w:tc>
        <w:tc>
          <w:tcPr>
            <w:tcW w:w="1445" w:type="dxa"/>
          </w:tcPr>
          <w:p w14:paraId="0F1B0CA6" w14:textId="100E367E" w:rsidR="00D7016B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331" w:type="dxa"/>
          </w:tcPr>
          <w:p w14:paraId="1BC0E6F1" w14:textId="0C4D37D3" w:rsidR="00D7016B" w:rsidRDefault="00D7016B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14:paraId="52686C96" w14:textId="77777777" w:rsidR="00D7016B" w:rsidRPr="00E70358" w:rsidRDefault="00D7016B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B1AA9CF" w14:textId="77777777" w:rsidR="00D7016B" w:rsidRPr="00E70358" w:rsidRDefault="00D7016B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5F46F32F" w14:textId="77777777" w:rsidTr="00D7016B">
        <w:trPr>
          <w:gridAfter w:val="4"/>
          <w:wAfter w:w="4800" w:type="dxa"/>
        </w:trPr>
        <w:tc>
          <w:tcPr>
            <w:tcW w:w="5324" w:type="dxa"/>
            <w:gridSpan w:val="2"/>
          </w:tcPr>
          <w:p w14:paraId="5826B051" w14:textId="415CF6F5" w:rsidR="00A648D0" w:rsidRPr="007D112C" w:rsidRDefault="00A648D0" w:rsidP="009807D1">
            <w:pPr>
              <w:jc w:val="center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 xml:space="preserve">Razem dział: </w:t>
            </w:r>
            <w:r w:rsidR="00D7016B" w:rsidRPr="007D112C">
              <w:rPr>
                <w:sz w:val="20"/>
                <w:szCs w:val="20"/>
              </w:rPr>
              <w:t>PRACE ELEKTRYCZNE</w:t>
            </w:r>
          </w:p>
        </w:tc>
      </w:tr>
      <w:tr w:rsidR="00A648D0" w:rsidRPr="00E70358" w14:paraId="3DCFFCE9" w14:textId="77777777" w:rsidTr="00D7016B">
        <w:tc>
          <w:tcPr>
            <w:tcW w:w="851" w:type="dxa"/>
          </w:tcPr>
          <w:p w14:paraId="3FEC312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2</w:t>
            </w:r>
          </w:p>
        </w:tc>
        <w:tc>
          <w:tcPr>
            <w:tcW w:w="4473" w:type="dxa"/>
          </w:tcPr>
          <w:p w14:paraId="6326B8A0" w14:textId="23FC480C" w:rsidR="00A648D0" w:rsidRPr="00E70358" w:rsidRDefault="007D112C" w:rsidP="00980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PRACE BUDOWLANE</w:t>
            </w:r>
          </w:p>
        </w:tc>
        <w:tc>
          <w:tcPr>
            <w:tcW w:w="1445" w:type="dxa"/>
          </w:tcPr>
          <w:p w14:paraId="5F85BDF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8D4D55E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080A329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A42C018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7D112C" w:rsidRPr="00E70358" w14:paraId="2E191A66" w14:textId="77777777" w:rsidTr="00D7016B">
        <w:tc>
          <w:tcPr>
            <w:tcW w:w="851" w:type="dxa"/>
          </w:tcPr>
          <w:p w14:paraId="5D8C9C0D" w14:textId="6B939161" w:rsidR="007D112C" w:rsidRPr="00E70358" w:rsidRDefault="007D112C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473" w:type="dxa"/>
          </w:tcPr>
          <w:p w14:paraId="764B8F0A" w14:textId="04540429" w:rsidR="007D112C" w:rsidRDefault="007D112C" w:rsidP="00980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posadzkowe</w:t>
            </w:r>
          </w:p>
        </w:tc>
        <w:tc>
          <w:tcPr>
            <w:tcW w:w="1445" w:type="dxa"/>
          </w:tcPr>
          <w:p w14:paraId="4BBB5730" w14:textId="77777777" w:rsidR="007D112C" w:rsidRPr="00E70358" w:rsidRDefault="007D112C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D0C9D48" w14:textId="77777777" w:rsidR="007D112C" w:rsidRPr="00E70358" w:rsidRDefault="007D112C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14:paraId="17FAD2FD" w14:textId="77777777" w:rsidR="007D112C" w:rsidRPr="00E70358" w:rsidRDefault="007D112C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C7CE2E5" w14:textId="77777777" w:rsidR="007D112C" w:rsidRPr="00E70358" w:rsidRDefault="007D112C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01EDC406" w14:textId="77777777" w:rsidTr="00D7016B">
        <w:tc>
          <w:tcPr>
            <w:tcW w:w="851" w:type="dxa"/>
          </w:tcPr>
          <w:p w14:paraId="6F264637" w14:textId="263686F4" w:rsidR="00A648D0" w:rsidRPr="00E70358" w:rsidRDefault="007D112C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A60A870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592A9F49" w14:textId="0CB3F1B9" w:rsidR="00A648D0" w:rsidRPr="00E70358" w:rsidRDefault="00141EA4" w:rsidP="009807D1">
            <w:pPr>
              <w:jc w:val="center"/>
              <w:rPr>
                <w:sz w:val="20"/>
                <w:szCs w:val="20"/>
              </w:rPr>
            </w:pPr>
            <w:r w:rsidRPr="00141EA4">
              <w:rPr>
                <w:sz w:val="20"/>
                <w:szCs w:val="20"/>
              </w:rPr>
              <w:t>Wymiana listew przyściennych z drewna liściastego</w:t>
            </w:r>
          </w:p>
        </w:tc>
        <w:tc>
          <w:tcPr>
            <w:tcW w:w="1445" w:type="dxa"/>
          </w:tcPr>
          <w:p w14:paraId="532DA21D" w14:textId="6E4CFD6D" w:rsidR="00A648D0" w:rsidRPr="00E70358" w:rsidRDefault="00141EA4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331" w:type="dxa"/>
          </w:tcPr>
          <w:p w14:paraId="18B11046" w14:textId="35A09A5B" w:rsidR="00A648D0" w:rsidRPr="00E70358" w:rsidRDefault="00141EA4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55.160</w:t>
            </w:r>
          </w:p>
        </w:tc>
        <w:tc>
          <w:tcPr>
            <w:tcW w:w="918" w:type="dxa"/>
          </w:tcPr>
          <w:p w14:paraId="5BCA09D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0E7A690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2E9D5DDF" w14:textId="77777777" w:rsidTr="00D7016B">
        <w:tc>
          <w:tcPr>
            <w:tcW w:w="851" w:type="dxa"/>
          </w:tcPr>
          <w:p w14:paraId="1985C843" w14:textId="749F839F" w:rsidR="00A648D0" w:rsidRPr="00E70358" w:rsidRDefault="00141EA4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3C60810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0EAD79B4" w14:textId="77777777" w:rsidR="00141EA4" w:rsidRPr="00141EA4" w:rsidRDefault="00141EA4" w:rsidP="00141EA4">
            <w:pPr>
              <w:jc w:val="center"/>
              <w:rPr>
                <w:sz w:val="20"/>
                <w:szCs w:val="20"/>
              </w:rPr>
            </w:pPr>
            <w:proofErr w:type="spellStart"/>
            <w:r w:rsidRPr="00141EA4">
              <w:rPr>
                <w:sz w:val="20"/>
                <w:szCs w:val="20"/>
              </w:rPr>
              <w:t>Ocyklinowanie</w:t>
            </w:r>
            <w:proofErr w:type="spellEnd"/>
            <w:r w:rsidRPr="00141EA4">
              <w:rPr>
                <w:sz w:val="20"/>
                <w:szCs w:val="20"/>
              </w:rPr>
              <w:t xml:space="preserve"> posadzek z deszczułek starych bardzo zniszczonych lub pokrytych</w:t>
            </w:r>
          </w:p>
          <w:p w14:paraId="5D425CA7" w14:textId="3022A5EA" w:rsidR="00A648D0" w:rsidRPr="00E70358" w:rsidRDefault="00141EA4" w:rsidP="00141EA4">
            <w:pPr>
              <w:jc w:val="center"/>
              <w:rPr>
                <w:sz w:val="20"/>
                <w:szCs w:val="20"/>
              </w:rPr>
            </w:pPr>
            <w:r w:rsidRPr="00141EA4">
              <w:rPr>
                <w:sz w:val="20"/>
                <w:szCs w:val="20"/>
              </w:rPr>
              <w:t>pyłochłonem</w:t>
            </w:r>
          </w:p>
        </w:tc>
        <w:tc>
          <w:tcPr>
            <w:tcW w:w="1445" w:type="dxa"/>
          </w:tcPr>
          <w:p w14:paraId="55E96994" w14:textId="1002E047" w:rsidR="00A648D0" w:rsidRPr="00141EA4" w:rsidRDefault="00141EA4" w:rsidP="009807D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768436B8" w14:textId="4326EE31" w:rsidR="00A648D0" w:rsidRPr="00E70358" w:rsidRDefault="00141EA4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140.970</w:t>
            </w:r>
          </w:p>
        </w:tc>
        <w:tc>
          <w:tcPr>
            <w:tcW w:w="918" w:type="dxa"/>
          </w:tcPr>
          <w:p w14:paraId="4934168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E50D8E3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0F948510" w14:textId="77777777" w:rsidTr="00D7016B">
        <w:tc>
          <w:tcPr>
            <w:tcW w:w="851" w:type="dxa"/>
          </w:tcPr>
          <w:p w14:paraId="662712F2" w14:textId="043AFBA8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40EAD1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42127F9A" w14:textId="05F248D9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Trzykrotne lakierowanie posadzek z deszczułek</w:t>
            </w:r>
          </w:p>
        </w:tc>
        <w:tc>
          <w:tcPr>
            <w:tcW w:w="1445" w:type="dxa"/>
          </w:tcPr>
          <w:p w14:paraId="5AB61EA5" w14:textId="1BA8D2D4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17C288C5" w14:textId="55446E94" w:rsidR="00A648D0" w:rsidRPr="00E70358" w:rsidRDefault="00B43177" w:rsidP="00824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140.970</w:t>
            </w:r>
          </w:p>
        </w:tc>
        <w:tc>
          <w:tcPr>
            <w:tcW w:w="918" w:type="dxa"/>
          </w:tcPr>
          <w:p w14:paraId="1D05A57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CA98D0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04E4B8AA" w14:textId="77777777" w:rsidTr="00D7016B">
        <w:tc>
          <w:tcPr>
            <w:tcW w:w="851" w:type="dxa"/>
          </w:tcPr>
          <w:p w14:paraId="4FC174C7" w14:textId="363F194E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BA9D873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4DE18BAB" w14:textId="38C21AA2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Zabezpieczenie podłóg folią</w:t>
            </w:r>
          </w:p>
        </w:tc>
        <w:tc>
          <w:tcPr>
            <w:tcW w:w="1445" w:type="dxa"/>
          </w:tcPr>
          <w:p w14:paraId="60B7FB6E" w14:textId="3C0DF838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5DB24A6A" w14:textId="564EF883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140.970</w:t>
            </w:r>
          </w:p>
        </w:tc>
        <w:tc>
          <w:tcPr>
            <w:tcW w:w="918" w:type="dxa"/>
          </w:tcPr>
          <w:p w14:paraId="1BDD9F19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02D4CB6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4543EC7F" w14:textId="77777777" w:rsidTr="00D7016B">
        <w:tc>
          <w:tcPr>
            <w:tcW w:w="851" w:type="dxa"/>
          </w:tcPr>
          <w:p w14:paraId="558CFD5D" w14:textId="232800EB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CE0CE0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774D8676" w14:textId="33054685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Mycie po robotach malarskich okien innych niż zespolone</w:t>
            </w:r>
          </w:p>
        </w:tc>
        <w:tc>
          <w:tcPr>
            <w:tcW w:w="1445" w:type="dxa"/>
          </w:tcPr>
          <w:p w14:paraId="742C507B" w14:textId="6EA58EEF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63186303" w14:textId="6B0CF514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29.509</w:t>
            </w:r>
          </w:p>
        </w:tc>
        <w:tc>
          <w:tcPr>
            <w:tcW w:w="918" w:type="dxa"/>
          </w:tcPr>
          <w:p w14:paraId="399B4C52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15CBC4A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7FE05257" w14:textId="77777777" w:rsidTr="00D7016B">
        <w:tc>
          <w:tcPr>
            <w:tcW w:w="851" w:type="dxa"/>
          </w:tcPr>
          <w:p w14:paraId="59D495F5" w14:textId="4B898344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B89BF54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7E7DE5DC" w14:textId="3AD191EE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Mycie po robotach malarskich drzwi</w:t>
            </w:r>
          </w:p>
        </w:tc>
        <w:tc>
          <w:tcPr>
            <w:tcW w:w="1445" w:type="dxa"/>
          </w:tcPr>
          <w:p w14:paraId="3EE81BCA" w14:textId="45E7FD22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697ED964" w14:textId="0E7CA068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9.851</w:t>
            </w:r>
          </w:p>
        </w:tc>
        <w:tc>
          <w:tcPr>
            <w:tcW w:w="918" w:type="dxa"/>
          </w:tcPr>
          <w:p w14:paraId="4266B65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796DAF0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51248897" w14:textId="77777777" w:rsidTr="00D7016B">
        <w:tc>
          <w:tcPr>
            <w:tcW w:w="851" w:type="dxa"/>
          </w:tcPr>
          <w:p w14:paraId="5BC3D9CD" w14:textId="694C7939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 w:rsidR="00B43177">
              <w:rPr>
                <w:sz w:val="20"/>
                <w:szCs w:val="20"/>
              </w:rPr>
              <w:t>2</w:t>
            </w:r>
          </w:p>
          <w:p w14:paraId="0387739B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7B190E60" w14:textId="77777777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Zeskrobanie i zmycie starej farby w pomieszczeniach o powierzchni podłogi ponad</w:t>
            </w:r>
          </w:p>
          <w:p w14:paraId="7E6AA485" w14:textId="0B4980E0" w:rsidR="00A648D0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5 m2 - ściany</w:t>
            </w:r>
          </w:p>
        </w:tc>
        <w:tc>
          <w:tcPr>
            <w:tcW w:w="1445" w:type="dxa"/>
          </w:tcPr>
          <w:p w14:paraId="5C3690C1" w14:textId="77724613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345C217E" w14:textId="406D64F5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414.044</w:t>
            </w:r>
          </w:p>
        </w:tc>
        <w:tc>
          <w:tcPr>
            <w:tcW w:w="918" w:type="dxa"/>
          </w:tcPr>
          <w:p w14:paraId="4D7DAF65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69BEA09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776A4E22" w14:textId="77777777" w:rsidTr="00D7016B">
        <w:tc>
          <w:tcPr>
            <w:tcW w:w="851" w:type="dxa"/>
          </w:tcPr>
          <w:p w14:paraId="0198F5BB" w14:textId="4CC75E52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 w:rsidR="00B43177">
              <w:rPr>
                <w:sz w:val="20"/>
                <w:szCs w:val="20"/>
              </w:rPr>
              <w:t>3</w:t>
            </w:r>
          </w:p>
          <w:p w14:paraId="6417B77C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2DE71022" w14:textId="77777777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Zeskrobanie i zmycie starej farby w pomieszczeniach o powierzchni podłogi ponad</w:t>
            </w:r>
          </w:p>
          <w:p w14:paraId="7CE704DC" w14:textId="1462BA2D" w:rsidR="00A648D0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5 m2 - sufity</w:t>
            </w:r>
          </w:p>
        </w:tc>
        <w:tc>
          <w:tcPr>
            <w:tcW w:w="1445" w:type="dxa"/>
          </w:tcPr>
          <w:p w14:paraId="45B2580B" w14:textId="19AFB518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65E87C07" w14:textId="7D60C4D0" w:rsidR="00A648D0" w:rsidRPr="00E70358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133.380</w:t>
            </w:r>
          </w:p>
        </w:tc>
        <w:tc>
          <w:tcPr>
            <w:tcW w:w="918" w:type="dxa"/>
          </w:tcPr>
          <w:p w14:paraId="22EB172D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2FE4CBC7" w14:textId="77777777" w:rsidR="00A648D0" w:rsidRPr="00E70358" w:rsidRDefault="00A648D0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B43177" w:rsidRPr="00E70358" w14:paraId="286A91DD" w14:textId="77777777" w:rsidTr="00D7016B">
        <w:tc>
          <w:tcPr>
            <w:tcW w:w="851" w:type="dxa"/>
          </w:tcPr>
          <w:p w14:paraId="5132BEDD" w14:textId="622D1CAA" w:rsidR="00B43177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  <w:p w14:paraId="60D33EBF" w14:textId="22D110DC" w:rsidR="00B43177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27F305BA" w14:textId="77777777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Przygotowanie powierzchni pod malowanie farbami emulsyjnymi starych tynków z</w:t>
            </w:r>
          </w:p>
          <w:p w14:paraId="231B1987" w14:textId="312F68B1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proofErr w:type="spellStart"/>
            <w:r w:rsidRPr="00B43177">
              <w:rPr>
                <w:sz w:val="20"/>
                <w:szCs w:val="20"/>
              </w:rPr>
              <w:t>poszpachlowaniem</w:t>
            </w:r>
            <w:proofErr w:type="spellEnd"/>
            <w:r w:rsidRPr="00B43177">
              <w:rPr>
                <w:sz w:val="20"/>
                <w:szCs w:val="20"/>
              </w:rPr>
              <w:t xml:space="preserve"> nierówności - ściany</w:t>
            </w:r>
          </w:p>
        </w:tc>
        <w:tc>
          <w:tcPr>
            <w:tcW w:w="1445" w:type="dxa"/>
          </w:tcPr>
          <w:p w14:paraId="61AF1859" w14:textId="24A2FC69" w:rsidR="00B43177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1545F30A" w14:textId="33CD0E01" w:rsidR="00B43177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414.044</w:t>
            </w:r>
          </w:p>
        </w:tc>
        <w:tc>
          <w:tcPr>
            <w:tcW w:w="918" w:type="dxa"/>
          </w:tcPr>
          <w:p w14:paraId="37897EE8" w14:textId="77777777" w:rsidR="00B43177" w:rsidRPr="00E70358" w:rsidRDefault="00B43177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0D64D91" w14:textId="77777777" w:rsidR="00B43177" w:rsidRPr="00E70358" w:rsidRDefault="00B43177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B43177" w:rsidRPr="00E70358" w14:paraId="09BB23E3" w14:textId="77777777" w:rsidTr="00D7016B">
        <w:tc>
          <w:tcPr>
            <w:tcW w:w="851" w:type="dxa"/>
          </w:tcPr>
          <w:p w14:paraId="2B5171E3" w14:textId="117EECB0" w:rsidR="00B43177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14:paraId="00A85E87" w14:textId="6E8AC96F" w:rsidR="00B43177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5799EBBC" w14:textId="77777777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Przygotowanie powierzchni pod malowanie farbami emulsyjnymi starych tynków z</w:t>
            </w:r>
          </w:p>
          <w:p w14:paraId="563F08AE" w14:textId="46F56D87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proofErr w:type="spellStart"/>
            <w:r w:rsidRPr="00B43177">
              <w:rPr>
                <w:sz w:val="20"/>
                <w:szCs w:val="20"/>
              </w:rPr>
              <w:t>poszpachlowaniem</w:t>
            </w:r>
            <w:proofErr w:type="spellEnd"/>
            <w:r w:rsidRPr="00B43177">
              <w:rPr>
                <w:sz w:val="20"/>
                <w:szCs w:val="20"/>
              </w:rPr>
              <w:t xml:space="preserve"> nierówności - sufit</w:t>
            </w:r>
          </w:p>
        </w:tc>
        <w:tc>
          <w:tcPr>
            <w:tcW w:w="1445" w:type="dxa"/>
          </w:tcPr>
          <w:p w14:paraId="4B3CD86C" w14:textId="1B17201C" w:rsidR="00B43177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31" w:type="dxa"/>
          </w:tcPr>
          <w:p w14:paraId="78478B09" w14:textId="35E7F403" w:rsidR="00B43177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133.380</w:t>
            </w:r>
          </w:p>
        </w:tc>
        <w:tc>
          <w:tcPr>
            <w:tcW w:w="918" w:type="dxa"/>
          </w:tcPr>
          <w:p w14:paraId="6BADD65F" w14:textId="77777777" w:rsidR="00B43177" w:rsidRPr="00E70358" w:rsidRDefault="00B43177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0705EF54" w14:textId="77777777" w:rsidR="00B43177" w:rsidRPr="00E70358" w:rsidRDefault="00B43177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B43177" w:rsidRPr="00E70358" w14:paraId="1B082FB8" w14:textId="77777777" w:rsidTr="00D7016B">
        <w:tc>
          <w:tcPr>
            <w:tcW w:w="851" w:type="dxa"/>
          </w:tcPr>
          <w:p w14:paraId="5283014C" w14:textId="7E81A6A8" w:rsidR="00B43177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  <w:p w14:paraId="037A4D33" w14:textId="06D5AA90" w:rsidR="00B43177" w:rsidRPr="00E70358" w:rsidRDefault="00B43177" w:rsidP="00B43177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6002F554" w14:textId="77777777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Jednokrotne malowanie farbami emulsyjnymi starych tynków wewnętrznych ścian i</w:t>
            </w:r>
          </w:p>
          <w:p w14:paraId="05F057E6" w14:textId="6C8A6E5B" w:rsidR="00B43177" w:rsidRPr="00B43177" w:rsidRDefault="00B43177" w:rsidP="00B43177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sufitów - gruntowanie</w:t>
            </w:r>
          </w:p>
        </w:tc>
        <w:tc>
          <w:tcPr>
            <w:tcW w:w="1445" w:type="dxa"/>
          </w:tcPr>
          <w:p w14:paraId="7068D922" w14:textId="02FBDCAF" w:rsidR="00B43177" w:rsidRDefault="00B43177" w:rsidP="009807D1">
            <w:pPr>
              <w:jc w:val="center"/>
              <w:rPr>
                <w:sz w:val="20"/>
                <w:szCs w:val="20"/>
              </w:rPr>
            </w:pPr>
            <w:r w:rsidRPr="00B43177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015EF19B" w14:textId="4455A1C9" w:rsidR="00B43177" w:rsidRDefault="00B43177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547.424</w:t>
            </w:r>
          </w:p>
        </w:tc>
        <w:tc>
          <w:tcPr>
            <w:tcW w:w="918" w:type="dxa"/>
          </w:tcPr>
          <w:p w14:paraId="32676B5A" w14:textId="77777777" w:rsidR="00B43177" w:rsidRPr="00E70358" w:rsidRDefault="00B43177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48E1D55" w14:textId="77777777" w:rsidR="00B43177" w:rsidRPr="00E70358" w:rsidRDefault="00B43177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0007C5" w:rsidRPr="00E70358" w14:paraId="2014609A" w14:textId="77777777" w:rsidTr="00D7016B">
        <w:tc>
          <w:tcPr>
            <w:tcW w:w="851" w:type="dxa"/>
          </w:tcPr>
          <w:p w14:paraId="6EF6F6DE" w14:textId="0CC2E37A" w:rsidR="000007C5" w:rsidRPr="00E70358" w:rsidRDefault="000007C5" w:rsidP="000007C5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14:paraId="4F5A821F" w14:textId="1369A327" w:rsidR="000007C5" w:rsidRPr="00E70358" w:rsidRDefault="000007C5" w:rsidP="000007C5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5E3ECE4E" w14:textId="1314BC51" w:rsidR="000007C5" w:rsidRPr="00B43177" w:rsidRDefault="000007C5" w:rsidP="00B43177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Dwukrotne malowanie farbami emulsyjnymi starych tynków wewnętrznych sufitów</w:t>
            </w:r>
          </w:p>
        </w:tc>
        <w:tc>
          <w:tcPr>
            <w:tcW w:w="1445" w:type="dxa"/>
          </w:tcPr>
          <w:p w14:paraId="2A7D6785" w14:textId="63F81645" w:rsidR="000007C5" w:rsidRPr="00B43177" w:rsidRDefault="000007C5" w:rsidP="009807D1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27F92359" w14:textId="10D7228D" w:rsidR="000007C5" w:rsidRDefault="000007C5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133.380</w:t>
            </w:r>
          </w:p>
        </w:tc>
        <w:tc>
          <w:tcPr>
            <w:tcW w:w="918" w:type="dxa"/>
          </w:tcPr>
          <w:p w14:paraId="1BCDD27E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4210F85A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0007C5" w:rsidRPr="00E70358" w14:paraId="4EBAE600" w14:textId="77777777" w:rsidTr="00D7016B">
        <w:tc>
          <w:tcPr>
            <w:tcW w:w="851" w:type="dxa"/>
          </w:tcPr>
          <w:p w14:paraId="0A61A8E4" w14:textId="7DA7C9E5" w:rsidR="000007C5" w:rsidRPr="000007C5" w:rsidRDefault="000007C5" w:rsidP="000007C5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14:paraId="1B7604A4" w14:textId="5F98E674" w:rsidR="000007C5" w:rsidRPr="00E70358" w:rsidRDefault="000007C5" w:rsidP="000007C5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199CBCA1" w14:textId="322A08EC" w:rsidR="000007C5" w:rsidRPr="000007C5" w:rsidRDefault="000007C5" w:rsidP="00B43177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Dwukrotne malowanie farbami emulsyjnymi starych tynków wewnętrznych ścian</w:t>
            </w:r>
          </w:p>
        </w:tc>
        <w:tc>
          <w:tcPr>
            <w:tcW w:w="1445" w:type="dxa"/>
          </w:tcPr>
          <w:p w14:paraId="2CFD370B" w14:textId="3570DD61" w:rsidR="000007C5" w:rsidRPr="000007C5" w:rsidRDefault="000007C5" w:rsidP="009807D1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09357093" w14:textId="4A55D169" w:rsidR="000007C5" w:rsidRDefault="000007C5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414.044</w:t>
            </w:r>
          </w:p>
        </w:tc>
        <w:tc>
          <w:tcPr>
            <w:tcW w:w="918" w:type="dxa"/>
          </w:tcPr>
          <w:p w14:paraId="622C6721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5C7D51E0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0007C5" w:rsidRPr="00E70358" w14:paraId="5F77E8ED" w14:textId="77777777" w:rsidTr="00D7016B">
        <w:tc>
          <w:tcPr>
            <w:tcW w:w="851" w:type="dxa"/>
          </w:tcPr>
          <w:p w14:paraId="179786C8" w14:textId="3FFF9C5D" w:rsidR="000007C5" w:rsidRPr="000007C5" w:rsidRDefault="000007C5" w:rsidP="000007C5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  <w:p w14:paraId="6FD39A44" w14:textId="2B1A7243" w:rsidR="000007C5" w:rsidRPr="000007C5" w:rsidRDefault="000007C5" w:rsidP="000007C5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23D21C64" w14:textId="7DF37250" w:rsidR="000007C5" w:rsidRPr="000007C5" w:rsidRDefault="000007C5" w:rsidP="00B43177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Rusztowania ramowe przyścienne RR - 1/30 wysokość do 10 m</w:t>
            </w:r>
          </w:p>
        </w:tc>
        <w:tc>
          <w:tcPr>
            <w:tcW w:w="1445" w:type="dxa"/>
          </w:tcPr>
          <w:p w14:paraId="4E97DB34" w14:textId="05E911C3" w:rsidR="000007C5" w:rsidRPr="000007C5" w:rsidRDefault="000007C5" w:rsidP="009807D1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32C1408B" w14:textId="3FCE1026" w:rsidR="000007C5" w:rsidRDefault="000007C5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161.000</w:t>
            </w:r>
          </w:p>
        </w:tc>
        <w:tc>
          <w:tcPr>
            <w:tcW w:w="918" w:type="dxa"/>
          </w:tcPr>
          <w:p w14:paraId="3AD5E87E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B44F501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0007C5" w:rsidRPr="00E70358" w14:paraId="2716DA70" w14:textId="77777777" w:rsidTr="00D7016B">
        <w:tc>
          <w:tcPr>
            <w:tcW w:w="851" w:type="dxa"/>
          </w:tcPr>
          <w:p w14:paraId="0340EB1C" w14:textId="2AF9AF30" w:rsidR="000007C5" w:rsidRPr="000007C5" w:rsidRDefault="000007C5" w:rsidP="0000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9475F98" w14:textId="6C8845FE" w:rsidR="000007C5" w:rsidRPr="000007C5" w:rsidRDefault="000007C5" w:rsidP="000007C5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d.2</w:t>
            </w:r>
          </w:p>
        </w:tc>
        <w:tc>
          <w:tcPr>
            <w:tcW w:w="4473" w:type="dxa"/>
          </w:tcPr>
          <w:p w14:paraId="022B19DF" w14:textId="58AD574D" w:rsidR="000007C5" w:rsidRPr="000007C5" w:rsidRDefault="000007C5" w:rsidP="00B43177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Boazerie panelowe - pas z płyty meblowej gr. 18mm szerokości 30cm</w:t>
            </w:r>
          </w:p>
        </w:tc>
        <w:tc>
          <w:tcPr>
            <w:tcW w:w="1445" w:type="dxa"/>
          </w:tcPr>
          <w:p w14:paraId="4A8C36B6" w14:textId="34ACABA6" w:rsidR="000007C5" w:rsidRPr="000007C5" w:rsidRDefault="000007C5" w:rsidP="009807D1">
            <w:pPr>
              <w:jc w:val="center"/>
              <w:rPr>
                <w:sz w:val="20"/>
                <w:szCs w:val="20"/>
              </w:rPr>
            </w:pPr>
            <w:r w:rsidRPr="000007C5">
              <w:rPr>
                <w:sz w:val="20"/>
                <w:szCs w:val="20"/>
              </w:rPr>
              <w:t>m2</w:t>
            </w:r>
          </w:p>
        </w:tc>
        <w:tc>
          <w:tcPr>
            <w:tcW w:w="1331" w:type="dxa"/>
          </w:tcPr>
          <w:p w14:paraId="001BAE87" w14:textId="299434E9" w:rsidR="000007C5" w:rsidRDefault="000007C5" w:rsidP="0098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21.060</w:t>
            </w:r>
          </w:p>
        </w:tc>
        <w:tc>
          <w:tcPr>
            <w:tcW w:w="918" w:type="dxa"/>
          </w:tcPr>
          <w:p w14:paraId="41032352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14:paraId="306ED60F" w14:textId="77777777" w:rsidR="000007C5" w:rsidRPr="00E70358" w:rsidRDefault="000007C5" w:rsidP="009807D1">
            <w:pPr>
              <w:jc w:val="center"/>
              <w:rPr>
                <w:sz w:val="20"/>
                <w:szCs w:val="20"/>
              </w:rPr>
            </w:pPr>
          </w:p>
        </w:tc>
      </w:tr>
      <w:tr w:rsidR="00A648D0" w:rsidRPr="00E70358" w14:paraId="379F84AA" w14:textId="77777777" w:rsidTr="00D7016B">
        <w:tc>
          <w:tcPr>
            <w:tcW w:w="5324" w:type="dxa"/>
            <w:gridSpan w:val="2"/>
          </w:tcPr>
          <w:p w14:paraId="44445B13" w14:textId="600CFC9F" w:rsidR="00A648D0" w:rsidRPr="00E70358" w:rsidRDefault="00A648D0" w:rsidP="000007C5">
            <w:pPr>
              <w:jc w:val="center"/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 xml:space="preserve">Razem dział </w:t>
            </w:r>
            <w:r w:rsidR="000007C5" w:rsidRPr="000007C5">
              <w:rPr>
                <w:sz w:val="20"/>
                <w:szCs w:val="20"/>
              </w:rPr>
              <w:t>PRACE BUDOWLANE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0D66B0F6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tr w:rsidR="00A648D0" w:rsidRPr="00E70358" w14:paraId="032F7A2A" w14:textId="77777777" w:rsidTr="00D7016B">
        <w:tc>
          <w:tcPr>
            <w:tcW w:w="5324" w:type="dxa"/>
            <w:gridSpan w:val="2"/>
          </w:tcPr>
          <w:p w14:paraId="7DB1498B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Wartość ofertowa robót bez podatku VAT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155F46E5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tr w:rsidR="00A648D0" w:rsidRPr="00E70358" w14:paraId="48707C38" w14:textId="77777777" w:rsidTr="00D7016B">
        <w:tc>
          <w:tcPr>
            <w:tcW w:w="5324" w:type="dxa"/>
            <w:gridSpan w:val="2"/>
          </w:tcPr>
          <w:p w14:paraId="4F6E4EDC" w14:textId="77777777" w:rsidR="00A648D0" w:rsidRPr="00E70358" w:rsidRDefault="00A648D0" w:rsidP="009807D1">
            <w:pPr>
              <w:rPr>
                <w:sz w:val="20"/>
                <w:szCs w:val="20"/>
              </w:rPr>
            </w:pPr>
            <w:r w:rsidRPr="00E70358">
              <w:rPr>
                <w:sz w:val="20"/>
                <w:szCs w:val="20"/>
              </w:rPr>
              <w:t>Podatek VAT 8%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55D43134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tr w:rsidR="00A648D0" w:rsidRPr="00E70358" w14:paraId="681668A3" w14:textId="77777777" w:rsidTr="00D7016B">
        <w:tc>
          <w:tcPr>
            <w:tcW w:w="5324" w:type="dxa"/>
            <w:gridSpan w:val="2"/>
          </w:tcPr>
          <w:p w14:paraId="1E5A5281" w14:textId="77777777" w:rsidR="00A648D0" w:rsidRPr="00E70358" w:rsidRDefault="00A648D0" w:rsidP="009807D1">
            <w:pPr>
              <w:rPr>
                <w:b/>
                <w:sz w:val="20"/>
                <w:szCs w:val="20"/>
              </w:rPr>
            </w:pPr>
            <w:r w:rsidRPr="00E70358">
              <w:rPr>
                <w:b/>
                <w:sz w:val="20"/>
                <w:szCs w:val="20"/>
              </w:rPr>
              <w:t>Ogółem wartość ofertowa robót /brutto/</w:t>
            </w:r>
          </w:p>
        </w:tc>
        <w:tc>
          <w:tcPr>
            <w:tcW w:w="4800" w:type="dxa"/>
            <w:gridSpan w:val="4"/>
            <w:shd w:val="clear" w:color="auto" w:fill="auto"/>
          </w:tcPr>
          <w:p w14:paraId="0A1BD065" w14:textId="77777777" w:rsidR="00A648D0" w:rsidRPr="00E70358" w:rsidRDefault="00A648D0" w:rsidP="009807D1">
            <w:pPr>
              <w:rPr>
                <w:sz w:val="20"/>
                <w:szCs w:val="20"/>
              </w:rPr>
            </w:pPr>
          </w:p>
        </w:tc>
      </w:tr>
      <w:bookmarkEnd w:id="5"/>
    </w:tbl>
    <w:p w14:paraId="3EB92D07" w14:textId="77777777" w:rsidR="00A648D0" w:rsidRPr="00E70358" w:rsidRDefault="00A648D0" w:rsidP="00A648D0">
      <w:pPr>
        <w:jc w:val="center"/>
        <w:rPr>
          <w:b/>
          <w:sz w:val="20"/>
          <w:szCs w:val="20"/>
        </w:rPr>
      </w:pPr>
    </w:p>
    <w:p w14:paraId="61012A07" w14:textId="77777777" w:rsidR="00A648D0" w:rsidRPr="00E70358" w:rsidRDefault="00A648D0" w:rsidP="00A648D0">
      <w:pPr>
        <w:jc w:val="center"/>
        <w:rPr>
          <w:b/>
          <w:sz w:val="20"/>
          <w:szCs w:val="20"/>
        </w:rPr>
      </w:pPr>
    </w:p>
    <w:p w14:paraId="04B62923" w14:textId="77777777" w:rsidR="00A648D0" w:rsidRPr="00E70358" w:rsidRDefault="00A648D0" w:rsidP="00A648D0">
      <w:pPr>
        <w:rPr>
          <w:sz w:val="20"/>
          <w:szCs w:val="20"/>
        </w:rPr>
      </w:pPr>
      <w:r w:rsidRPr="00E70358">
        <w:rPr>
          <w:sz w:val="20"/>
          <w:szCs w:val="20"/>
        </w:rPr>
        <w:t xml:space="preserve">Przedstawiony powyżej załącznik jest integralną częścią oferty, zawiera sposób kalkulacji ceny oferty. </w:t>
      </w:r>
      <w:r w:rsidRPr="00E70358">
        <w:rPr>
          <w:b/>
          <w:sz w:val="20"/>
          <w:szCs w:val="20"/>
        </w:rPr>
        <w:t xml:space="preserve">Uwagi: </w:t>
      </w:r>
      <w:r w:rsidRPr="00E70358">
        <w:rPr>
          <w:sz w:val="20"/>
          <w:szCs w:val="20"/>
        </w:rPr>
        <w:t xml:space="preserve">Składając ofertę należy pamiętać o pełnym i dokładnym wypełnieniu wszystkich pozycji formularza /brak wypełnienia jakiejkolwiek pozycji skutkuje odrzuceniem oferty/.  Podane ceny  w formularzu powinny uwzględniać wszystkie koszty związane z  realizacją zamówienia, np. koszty transportu, upustu czy rabaty. </w:t>
      </w:r>
      <w:r w:rsidRPr="00E70358">
        <w:rPr>
          <w:b/>
          <w:sz w:val="20"/>
          <w:szCs w:val="20"/>
        </w:rPr>
        <w:t xml:space="preserve"> Kryterium wyboru oferty jest cena,  oferta z najkorzystniejszą /najniższą/  ceną z pozycji   „Ogółem wartość ofertowa robót /brutto/”   zostanie wybrana do    realizacji zamówienia</w:t>
      </w:r>
      <w:r w:rsidRPr="00E70358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 xml:space="preserve"> </w:t>
      </w:r>
      <w:r w:rsidRPr="00E70358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W prowadzonym postępowaniu  zostanie wybrana oferta, która według formuły oceny ofert uzyska największą ilość punktów oraz spełni wszystkie wymagania zaproszenia. </w:t>
      </w:r>
      <w:r w:rsidRPr="00E70358">
        <w:rPr>
          <w:sz w:val="20"/>
          <w:szCs w:val="20"/>
        </w:rPr>
        <w:tab/>
      </w:r>
      <w:r w:rsidRPr="00E70358">
        <w:rPr>
          <w:sz w:val="20"/>
          <w:szCs w:val="20"/>
        </w:rPr>
        <w:tab/>
      </w:r>
      <w:r w:rsidRPr="00E70358">
        <w:rPr>
          <w:sz w:val="20"/>
          <w:szCs w:val="20"/>
        </w:rPr>
        <w:tab/>
      </w:r>
    </w:p>
    <w:p w14:paraId="5B54C7FB" w14:textId="77777777" w:rsidR="00A648D0" w:rsidRPr="00E70358" w:rsidRDefault="00A648D0" w:rsidP="00A648D0">
      <w:pPr>
        <w:pStyle w:val="Standard"/>
        <w:rPr>
          <w:sz w:val="20"/>
          <w:szCs w:val="20"/>
        </w:rPr>
      </w:pPr>
    </w:p>
    <w:p w14:paraId="5E88BEB9" w14:textId="77777777" w:rsidR="00A648D0" w:rsidRPr="00E70358" w:rsidRDefault="00A648D0" w:rsidP="00A648D0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3F09B78B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72D31E65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2841ECCC" w14:textId="77777777" w:rsidR="00A648D0" w:rsidRPr="00E70358" w:rsidRDefault="00A648D0" w:rsidP="00A648D0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………………………………………..</w:t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4261B5D" w14:textId="77777777" w:rsidR="00A648D0" w:rsidRPr="00E70358" w:rsidRDefault="00A648D0" w:rsidP="00A648D0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Pr="00E70358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44F47CAD" w14:textId="77777777" w:rsidR="00A648D0" w:rsidRPr="00E70358" w:rsidRDefault="00A648D0" w:rsidP="00A648D0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725FD408" w14:textId="77777777" w:rsidR="00A648D0" w:rsidRPr="00E70358" w:rsidRDefault="00A648D0" w:rsidP="00A648D0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 w:rsidRPr="00E70358"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wykonawcy)</w:t>
      </w:r>
    </w:p>
    <w:p w14:paraId="61563948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43E05B18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11137CB1" w14:textId="77777777" w:rsidR="00A648D0" w:rsidRPr="00E70358" w:rsidRDefault="00A648D0" w:rsidP="00A648D0">
      <w:pPr>
        <w:tabs>
          <w:tab w:val="num" w:pos="1531"/>
        </w:tabs>
        <w:jc w:val="both"/>
        <w:rPr>
          <w:rFonts w:ascii="Arial Narrow" w:eastAsia="Times New Roman" w:hAnsi="Arial Narrow" w:cs="Arial Narrow"/>
          <w:b/>
          <w:sz w:val="20"/>
          <w:szCs w:val="20"/>
        </w:rPr>
      </w:pPr>
    </w:p>
    <w:p w14:paraId="022E7543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E01C481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F9F0BCE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0AC046E" w14:textId="77777777" w:rsidR="00A648D0" w:rsidRDefault="00A648D0" w:rsidP="000007C5">
      <w:pPr>
        <w:pStyle w:val="Tekstprzypisudolnego"/>
        <w:rPr>
          <w:rFonts w:ascii="Times New Roman" w:hAnsi="Times New Roman" w:cs="Times New Roman"/>
          <w:i/>
          <w:sz w:val="22"/>
          <w:szCs w:val="22"/>
        </w:rPr>
      </w:pPr>
    </w:p>
    <w:p w14:paraId="6CC5E512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1F7BC721" w14:textId="77777777" w:rsidR="00A648D0" w:rsidRDefault="00A648D0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577C235" w14:textId="6B1BC0A3" w:rsidR="00496B06" w:rsidRPr="00E407BC" w:rsidRDefault="00496B06" w:rsidP="00496B06">
      <w:pPr>
        <w:pStyle w:val="Tekstprzypisudolneg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407BC">
        <w:rPr>
          <w:rFonts w:ascii="Times New Roman" w:hAnsi="Times New Roman" w:cs="Times New Roman"/>
          <w:b/>
          <w:bCs/>
          <w:i/>
          <w:sz w:val="22"/>
          <w:szCs w:val="22"/>
        </w:rPr>
        <w:t>Załącznik nr 5</w:t>
      </w:r>
    </w:p>
    <w:p w14:paraId="3E626862" w14:textId="7777777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04B5E7A" w14:textId="77777777" w:rsidR="00496B06" w:rsidRDefault="00496B06" w:rsidP="00496B0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6745738" w14:textId="77777777" w:rsidR="00496B06" w:rsidRDefault="00496B06" w:rsidP="00496B06">
      <w:pPr>
        <w:spacing w:before="120" w:after="120"/>
        <w:jc w:val="both"/>
        <w:rPr>
          <w:rFonts w:ascii="Times New Roman" w:hAnsi="Times New Roman" w:cs="Times New Roman"/>
        </w:rPr>
      </w:pPr>
    </w:p>
    <w:p w14:paraId="7842E492" w14:textId="77777777" w:rsidR="00496B06" w:rsidRDefault="00496B06" w:rsidP="00496B0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9479E17" w14:textId="77777777" w:rsidR="00496B06" w:rsidRDefault="00496B06" w:rsidP="00496B06">
      <w:pPr>
        <w:pStyle w:val="Akapitzlist"/>
        <w:numPr>
          <w:ilvl w:val="0"/>
          <w:numId w:val="26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B88A54F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5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143A9015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25B63AF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2019), dalej „ustawa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14:paraId="5AFFE3B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 z art. 78 ust. 1 ustaw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5CF340E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90CB16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FDF49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79C0ABC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2854A0A5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51A3A552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E0A0A4B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398802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423875F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20D2EC3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EC7D439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402E563A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4CAEB594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578C5AE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" w:name="_Toc503523739"/>
    </w:p>
    <w:p w14:paraId="65449906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AF5BD7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6"/>
    </w:p>
    <w:p w14:paraId="496306B8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7705A2D9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2E454F27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33FA496F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treścią klauzuli informacyjnej, w tym z informacją o celu i sposobach przetwarzania danych osobowych oraz prawie dostępu do treści swoich danych i prawie ich poprawiania.</w:t>
      </w:r>
    </w:p>
    <w:p w14:paraId="23DFFEF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3461DA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13ED7A06" w14:textId="77777777" w:rsidR="00496B06" w:rsidRDefault="00496B06" w:rsidP="00496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86EFB8B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5A338083" w14:textId="04D60EB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22FE3B66" w14:textId="0E397A25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4E0F98DC" w14:textId="47680B5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D87ACCB" w14:textId="58FCDDAF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7D158D0" w14:textId="2C6A737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1A2B2F2B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46F5AA90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01217941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27219776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2B24B59E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6787A173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7C44871C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616A502C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7D8B4D52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115F9CCD" w14:textId="77777777" w:rsidR="0088368C" w:rsidRDefault="0088368C" w:rsidP="00727D4B">
      <w:pPr>
        <w:spacing w:line="276" w:lineRule="auto"/>
        <w:rPr>
          <w:rFonts w:ascii="Times New Roman" w:hAnsi="Times New Roman" w:cs="Times New Roman"/>
        </w:rPr>
      </w:pPr>
    </w:p>
    <w:p w14:paraId="3388760E" w14:textId="77777777" w:rsidR="0088368C" w:rsidRPr="00E70358" w:rsidRDefault="0088368C" w:rsidP="0088368C">
      <w:pPr>
        <w:tabs>
          <w:tab w:val="num" w:pos="153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7035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SPECYFIKACJA   TECHNICZNA</w:t>
      </w:r>
    </w:p>
    <w:p w14:paraId="1525C816" w14:textId="77777777" w:rsidR="0088368C" w:rsidRPr="00AF6776" w:rsidRDefault="0088368C" w:rsidP="0088368C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AF6776">
        <w:rPr>
          <w:b/>
          <w:bCs/>
          <w:sz w:val="20"/>
        </w:rPr>
        <w:t>SPECYFIKACJA TECHNICZNA WYKONANIA I ODBIORU ROBÓT BUDOWLANYCH</w:t>
      </w:r>
    </w:p>
    <w:p w14:paraId="6579B507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922C0DC" w14:textId="77777777" w:rsidR="0088368C" w:rsidRPr="00E70358" w:rsidRDefault="0088368C" w:rsidP="0088368C">
      <w:pPr>
        <w:pStyle w:val="Akapitzlist"/>
        <w:numPr>
          <w:ilvl w:val="0"/>
          <w:numId w:val="37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WYMAGANIA OGÓLNE</w:t>
      </w:r>
    </w:p>
    <w:p w14:paraId="154D804E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593FF5A5" w14:textId="77777777" w:rsidR="0088368C" w:rsidRPr="00E70358" w:rsidRDefault="0088368C" w:rsidP="0088368C">
      <w:pPr>
        <w:pStyle w:val="Akapitzlist"/>
        <w:numPr>
          <w:ilvl w:val="1"/>
          <w:numId w:val="38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Nazwa zamówienia</w:t>
      </w:r>
    </w:p>
    <w:p w14:paraId="05BF9575" w14:textId="1E6F72C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 „</w:t>
      </w:r>
      <w:r w:rsidR="00BE10CB">
        <w:rPr>
          <w:rFonts w:ascii="Arial" w:hAnsi="Arial" w:cs="Arial"/>
          <w:sz w:val="20"/>
          <w:szCs w:val="20"/>
        </w:rPr>
        <w:t>Remont dwóch pomieszczeń rehabilitacyjnych</w:t>
      </w:r>
      <w:r w:rsidRPr="00E70358">
        <w:rPr>
          <w:rFonts w:ascii="Arial" w:hAnsi="Arial" w:cs="Arial"/>
          <w:sz w:val="20"/>
          <w:szCs w:val="20"/>
        </w:rPr>
        <w:t xml:space="preserve"> w </w:t>
      </w:r>
      <w:r w:rsidR="00BE10CB">
        <w:rPr>
          <w:rFonts w:ascii="Arial" w:hAnsi="Arial" w:cs="Arial"/>
          <w:sz w:val="20"/>
          <w:szCs w:val="20"/>
        </w:rPr>
        <w:t>budynku</w:t>
      </w:r>
      <w:r w:rsidRPr="00E70358">
        <w:rPr>
          <w:rFonts w:ascii="Arial" w:hAnsi="Arial" w:cs="Arial"/>
          <w:sz w:val="20"/>
          <w:szCs w:val="20"/>
        </w:rPr>
        <w:t xml:space="preserve"> DPS Mielec”</w:t>
      </w:r>
    </w:p>
    <w:p w14:paraId="21D56D2B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Zamawiającym jest: Dom Pomocy Społecznej, 39-300 Mielec, ul. Kard. Stefana Wyszyńskiego 16</w:t>
      </w:r>
    </w:p>
    <w:p w14:paraId="13C9BEED" w14:textId="77777777" w:rsidR="0088368C" w:rsidRPr="00E70358" w:rsidRDefault="0088368C" w:rsidP="0088368C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 xml:space="preserve">Przedmiot Specyfikacji Technicznej </w:t>
      </w:r>
    </w:p>
    <w:p w14:paraId="3DAE3555" w14:textId="78C7B063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Przedmiotem niniejszej Specyfikacji Technicznej są wymagania ogólne wykonania i odbioru robót, wspólne dla wszystkich rodzajów robót objętych przedmiotem zamówienia publicznego pn.: </w:t>
      </w:r>
      <w:r w:rsidR="00BE10CB">
        <w:rPr>
          <w:rFonts w:ascii="Arial" w:hAnsi="Arial" w:cs="Arial"/>
          <w:sz w:val="20"/>
          <w:szCs w:val="20"/>
        </w:rPr>
        <w:br/>
      </w:r>
      <w:r w:rsidRPr="00E70358">
        <w:rPr>
          <w:rFonts w:ascii="Arial" w:hAnsi="Arial" w:cs="Arial"/>
          <w:sz w:val="20"/>
          <w:szCs w:val="20"/>
        </w:rPr>
        <w:t>„</w:t>
      </w:r>
      <w:r w:rsidR="00BE10CB" w:rsidRPr="00BE10CB">
        <w:rPr>
          <w:rFonts w:ascii="Arial" w:hAnsi="Arial" w:cs="Arial"/>
          <w:sz w:val="20"/>
          <w:szCs w:val="20"/>
        </w:rPr>
        <w:t>Remont dwóch pomieszczeń rehabilitacyjnych w budynku DPS Mielec</w:t>
      </w:r>
      <w:r w:rsidRPr="00E70358">
        <w:rPr>
          <w:rFonts w:ascii="Arial" w:hAnsi="Arial" w:cs="Arial"/>
          <w:sz w:val="20"/>
          <w:szCs w:val="20"/>
        </w:rPr>
        <w:t>, ul. Kard. Stefana Wyszyńskiego 16, 39-300 Mielec”.</w:t>
      </w:r>
    </w:p>
    <w:p w14:paraId="5F40D04C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1.3</w:t>
      </w:r>
      <w:r w:rsidRPr="00E70358">
        <w:rPr>
          <w:rFonts w:ascii="Arial" w:hAnsi="Arial" w:cs="Arial"/>
          <w:sz w:val="20"/>
          <w:szCs w:val="20"/>
        </w:rPr>
        <w:t>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 xml:space="preserve"> Zakres stosowania ST</w:t>
      </w:r>
    </w:p>
    <w:p w14:paraId="5483EC51" w14:textId="6977AAC1" w:rsidR="0088368C" w:rsidRPr="00E70358" w:rsidRDefault="0088368C" w:rsidP="0088368C">
      <w:pPr>
        <w:jc w:val="both"/>
        <w:rPr>
          <w:rFonts w:ascii="Tahoma" w:hAnsi="Tahoma" w:cs="Tahoma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Specyfikacja Techniczna Wykonania i Odbioru Robót, stanowi obowiązujący dokument przetargowy i kontraktowy wchodzący w skład Specyfikacji Warunków Zamówienia jako załącznik zawierający zbiór wymagań w zakresie sposobu wykonania robót budowlanych ( objętych przedmiotem zamówienia), obejmujący w szczególności wymagania materiałów, wymagania dotyczące sposobu wykonania i oceny prawidłowości wykonania poszczególnych robót oraz określający zakres prac.</w:t>
      </w:r>
    </w:p>
    <w:p w14:paraId="640DD12A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1.4.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 xml:space="preserve">Zakres Robót objętych S T </w:t>
      </w:r>
    </w:p>
    <w:p w14:paraId="011E2E20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1.4.1.Zakres robót oraz nazwy i kody grup, klas oraz kategorii robót.</w:t>
      </w:r>
    </w:p>
    <w:p w14:paraId="7DDC2A62" w14:textId="09F9A989" w:rsidR="0088368C" w:rsidRPr="00E70358" w:rsidRDefault="0088368C" w:rsidP="00BE10CB">
      <w:pPr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Roboty budowlane w szczególności obejmują:</w:t>
      </w:r>
      <w:r w:rsidRPr="00E70358">
        <w:rPr>
          <w:rFonts w:ascii="Arial" w:hAnsi="Arial" w:cs="Arial"/>
          <w:sz w:val="20"/>
          <w:szCs w:val="20"/>
        </w:rPr>
        <w:br/>
      </w:r>
      <w:r w:rsidR="00BE10CB">
        <w:rPr>
          <w:rFonts w:ascii="Arial" w:hAnsi="Arial" w:cs="Arial"/>
          <w:sz w:val="20"/>
          <w:szCs w:val="20"/>
        </w:rPr>
        <w:t xml:space="preserve">- </w:t>
      </w:r>
      <w:r w:rsidR="00BE10CB" w:rsidRPr="00BE10CB">
        <w:rPr>
          <w:rFonts w:ascii="Arial" w:hAnsi="Arial" w:cs="Arial"/>
          <w:sz w:val="20"/>
          <w:szCs w:val="20"/>
        </w:rPr>
        <w:t>Roboty wykończeniowe w zakresie obiektów budowlanych</w:t>
      </w:r>
      <w:r w:rsidR="00BE10CB">
        <w:rPr>
          <w:rFonts w:ascii="Arial" w:hAnsi="Arial" w:cs="Arial"/>
          <w:sz w:val="20"/>
          <w:szCs w:val="20"/>
        </w:rPr>
        <w:br/>
        <w:t xml:space="preserve">- </w:t>
      </w:r>
      <w:r w:rsidR="00BE10CB" w:rsidRPr="00BE10CB">
        <w:rPr>
          <w:rFonts w:ascii="Arial" w:hAnsi="Arial" w:cs="Arial"/>
          <w:sz w:val="20"/>
          <w:szCs w:val="20"/>
        </w:rPr>
        <w:t xml:space="preserve">Pokrywanie podłóg i ścian </w:t>
      </w:r>
      <w:r w:rsidR="00BE10CB">
        <w:rPr>
          <w:rFonts w:ascii="Arial" w:hAnsi="Arial" w:cs="Arial"/>
          <w:sz w:val="20"/>
          <w:szCs w:val="20"/>
        </w:rPr>
        <w:br/>
        <w:t xml:space="preserve">- </w:t>
      </w:r>
      <w:r w:rsidR="00BE10CB" w:rsidRPr="00BE10CB">
        <w:rPr>
          <w:rFonts w:ascii="Arial" w:hAnsi="Arial" w:cs="Arial"/>
          <w:sz w:val="20"/>
          <w:szCs w:val="20"/>
        </w:rPr>
        <w:t>Roboty malarskie i szklarskie</w:t>
      </w:r>
      <w:r w:rsidRPr="00E70358">
        <w:rPr>
          <w:rFonts w:ascii="Arial" w:hAnsi="Arial" w:cs="Arial"/>
          <w:sz w:val="20"/>
          <w:szCs w:val="20"/>
        </w:rPr>
        <w:br/>
      </w:r>
    </w:p>
    <w:p w14:paraId="0252EA9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Nie wymienienie tytułu jakiejkolwiek dziedziny, grupy, podgrupy czy normy nie zwalnia Wykonawcy od obowiązku stosowania wymogów określonych prawem polskim.</w:t>
      </w:r>
    </w:p>
    <w:p w14:paraId="41FF558A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przestrzegał praw autorskich i patentowych. Jest zobowiązany do odpowiedzialności za spełnienie wszystkich wymagań prawnych w odniesieniu do używanych opatentowanych urządzeń lub metod.</w:t>
      </w:r>
    </w:p>
    <w:p w14:paraId="7B815411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1.5.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Wyszczególnienie prac towarzyszących i robót tymczasowych</w:t>
      </w:r>
    </w:p>
    <w:p w14:paraId="2B830537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 Wykonanie zabezpieczeń</w:t>
      </w:r>
    </w:p>
    <w:p w14:paraId="5C6BDE54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- Wywóz zdemontowanych elementów  </w:t>
      </w:r>
    </w:p>
    <w:p w14:paraId="313D2411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1.6.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Informacje o terenie budowy</w:t>
      </w:r>
    </w:p>
    <w:p w14:paraId="6186FB50" w14:textId="66243412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Do budynku doprowadzona jest instalacja elektryczna, ciepłownicza, zimnej wody i</w:t>
      </w:r>
      <w:r w:rsidR="007E06E3"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kanalizacyjna.</w:t>
      </w:r>
    </w:p>
    <w:p w14:paraId="1264187D" w14:textId="7ED43280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Inwestycja znajduje się </w:t>
      </w:r>
      <w:r w:rsidR="00890452">
        <w:rPr>
          <w:rFonts w:ascii="Arial" w:hAnsi="Arial" w:cs="Arial"/>
          <w:sz w:val="20"/>
          <w:szCs w:val="20"/>
        </w:rPr>
        <w:t>w</w:t>
      </w:r>
      <w:r w:rsidRPr="00E70358">
        <w:rPr>
          <w:rFonts w:ascii="Arial" w:hAnsi="Arial" w:cs="Arial"/>
          <w:sz w:val="20"/>
          <w:szCs w:val="20"/>
        </w:rPr>
        <w:t xml:space="preserve"> </w:t>
      </w:r>
      <w:r w:rsidR="00BE10CB">
        <w:rPr>
          <w:rFonts w:ascii="Arial" w:hAnsi="Arial" w:cs="Arial"/>
          <w:sz w:val="20"/>
          <w:szCs w:val="20"/>
        </w:rPr>
        <w:t>wewnątrz</w:t>
      </w:r>
      <w:r w:rsidRPr="00E70358">
        <w:rPr>
          <w:rFonts w:ascii="Arial" w:hAnsi="Arial" w:cs="Arial"/>
          <w:sz w:val="20"/>
          <w:szCs w:val="20"/>
        </w:rPr>
        <w:t xml:space="preserve"> budynku użyteczności publicznej.</w:t>
      </w:r>
    </w:p>
    <w:p w14:paraId="250C208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lastRenderedPageBreak/>
        <w:t>1.7.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Ogólne wymagania dotyczące Robót</w:t>
      </w:r>
    </w:p>
    <w:p w14:paraId="5D484F21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jakość prac i ich zgodność z dokumentacją.</w:t>
      </w:r>
    </w:p>
    <w:p w14:paraId="3A108366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1.7.1.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Przekazanie Terenu Budowy.</w:t>
      </w:r>
    </w:p>
    <w:p w14:paraId="268DB4CD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Zamawiający w terminie określonym w umowie przekaże protokolarnie Wykonawcy Teren Budowy.</w:t>
      </w:r>
    </w:p>
    <w:p w14:paraId="255DE0A9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1.7.2.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Zgodność Robót z ST.</w:t>
      </w:r>
    </w:p>
    <w:p w14:paraId="1D80721D" w14:textId="0FB3430A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Specyfikacje Techniczne oraz dodatkowe dokumenty przekazane Wykonawcy stanowią część umowy, a wymagania wyszczególnione choćby w jednym z nich są obowiązujące dla Wykonawcy, tak jakby zawarte były w całej dokumentacji. </w:t>
      </w:r>
    </w:p>
    <w:p w14:paraId="63A67748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1.7.3.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Zabezpieczenie interesów osób trzecich</w:t>
      </w:r>
    </w:p>
    <w:p w14:paraId="043B0091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przestrzeganie obowiązujących przepisów oraz powinien zapewnić ochronę własności publicznej i prywatnej.</w:t>
      </w:r>
    </w:p>
    <w:p w14:paraId="6691745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szkody spowodowane w trakcie wykonywania robót budowlanych.</w:t>
      </w:r>
    </w:p>
    <w:p w14:paraId="752A351A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1.7.4.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Ochrona środowiska w czasie wykonywania Robót</w:t>
      </w:r>
    </w:p>
    <w:p w14:paraId="6F44296B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podejmował wszelkie niezbędne działania, aby stosować się do przepisów i normatywów z zakresu ochrony środowiska na placu budowy i poza jego terenem. Będzie unikał szkodliwych działań szczególnie w zakresie zanieczyszczeń powietrza, wód gruntowych, nadmiernego hałasu i innych szkodliwych dla środowiska i otoczenia czynników powodowanych działalnością przy wykonywaniu robót.</w:t>
      </w:r>
    </w:p>
    <w:p w14:paraId="24F5DB3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6E6C13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1.7.5.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Warunki bezpieczeństwa pracy i ochrona przeciwpożarowa na budowie</w:t>
      </w:r>
    </w:p>
    <w:p w14:paraId="5D902437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przestrzegał przy realizacji robót przepisów BHP, a w szczególności zobowiązany jest wykluczyć pracę pracowników w warunkach niebezpiecznych, szkodliwych dla zdrowia i niespełniających odpowiednich wymagań sanitarnych. Wykonawca dostarczy na budowę i będzie utrzymywał wyposażenie konieczne dla zapewnienia bezpieczeństwa, a także zapewni odzież ochronną dla pracowników zatrudnionych na placu budowy.</w:t>
      </w:r>
    </w:p>
    <w:p w14:paraId="7DCA30C3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stale utrzymywał wyposażenie przeciwpożarowe w stanie gotowości, zgodnie z zaleceniami odpowiednich przepisów bezpieczeństwa przeciwpożarowego.</w:t>
      </w:r>
    </w:p>
    <w:p w14:paraId="50BDA06D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1.7.6.</w:t>
      </w:r>
      <w:r w:rsidRPr="00E70358">
        <w:rPr>
          <w:rFonts w:ascii="Arial" w:hAnsi="Arial" w:cs="Arial"/>
          <w:b/>
          <w:bCs/>
          <w:sz w:val="20"/>
          <w:szCs w:val="20"/>
        </w:rPr>
        <w:tab/>
        <w:t>Organizacja planu budowy</w:t>
      </w:r>
    </w:p>
    <w:p w14:paraId="15C04B8B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zobowiązany do:</w:t>
      </w:r>
    </w:p>
    <w:p w14:paraId="0D1ED416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</w:t>
      </w:r>
      <w:r w:rsidRPr="00E70358">
        <w:rPr>
          <w:rFonts w:ascii="Arial" w:hAnsi="Arial" w:cs="Arial"/>
          <w:sz w:val="20"/>
          <w:szCs w:val="20"/>
        </w:rPr>
        <w:tab/>
        <w:t>Utrzymania porządku na placu budowy;</w:t>
      </w:r>
    </w:p>
    <w:p w14:paraId="72BB197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</w:t>
      </w:r>
      <w:r w:rsidRPr="00E70358">
        <w:rPr>
          <w:rFonts w:ascii="Arial" w:hAnsi="Arial" w:cs="Arial"/>
          <w:sz w:val="20"/>
          <w:szCs w:val="20"/>
        </w:rPr>
        <w:tab/>
        <w:t>Składowania materiałów i elementów budowlanych;</w:t>
      </w:r>
    </w:p>
    <w:p w14:paraId="0ECDFE3F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-</w:t>
      </w:r>
      <w:r w:rsidRPr="00E70358">
        <w:rPr>
          <w:rFonts w:ascii="Arial" w:hAnsi="Arial" w:cs="Arial"/>
          <w:sz w:val="20"/>
          <w:szCs w:val="20"/>
        </w:rPr>
        <w:tab/>
        <w:t>Utrzymania w czystości placu budowy.</w:t>
      </w:r>
    </w:p>
    <w:p w14:paraId="0F9F79F3" w14:textId="77777777" w:rsidR="0088368C" w:rsidRPr="00E70358" w:rsidRDefault="0088368C" w:rsidP="0088368C">
      <w:pPr>
        <w:pStyle w:val="Nagwek5"/>
        <w:rPr>
          <w:rFonts w:ascii="Arial" w:hAnsi="Arial" w:cs="Arial"/>
          <w:b/>
          <w:bCs/>
          <w:color w:val="auto"/>
          <w:sz w:val="20"/>
          <w:szCs w:val="20"/>
        </w:rPr>
      </w:pPr>
      <w:r w:rsidRPr="00E70358">
        <w:rPr>
          <w:b/>
          <w:bCs/>
          <w:i/>
          <w:iCs/>
          <w:color w:val="auto"/>
          <w:sz w:val="20"/>
          <w:szCs w:val="20"/>
        </w:rPr>
        <w:t xml:space="preserve">1.7.7. </w:t>
      </w:r>
      <w:r w:rsidRPr="00E70358">
        <w:rPr>
          <w:b/>
          <w:bCs/>
          <w:i/>
          <w:iCs/>
          <w:color w:val="auto"/>
          <w:sz w:val="20"/>
          <w:szCs w:val="20"/>
        </w:rPr>
        <w:tab/>
      </w:r>
      <w:r w:rsidRPr="00E70358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Określenia podstawowe</w:t>
      </w:r>
    </w:p>
    <w:p w14:paraId="7416288E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111EC228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>Inspektor nadzoru</w:t>
      </w:r>
      <w:r w:rsidRPr="00E70358">
        <w:rPr>
          <w:rFonts w:ascii="Arial" w:hAnsi="Arial" w:cs="Arial"/>
          <w:sz w:val="20"/>
          <w:szCs w:val="20"/>
        </w:rPr>
        <w:t xml:space="preserve"> inwestorskiego– osoba wyznaczona przez Wykonawcę, upoważniona do kierowania Robotami i do występowania w jego imieniu w sprawach realizacji umowy.</w:t>
      </w:r>
    </w:p>
    <w:p w14:paraId="640B21AA" w14:textId="3258B8FC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Zarządzający realizacją umowy,  Inspektor nadzoru inwestorskiego – </w:t>
      </w:r>
      <w:r w:rsidRPr="00E70358">
        <w:rPr>
          <w:rFonts w:ascii="Arial" w:hAnsi="Arial" w:cs="Arial"/>
          <w:sz w:val="20"/>
          <w:szCs w:val="20"/>
        </w:rPr>
        <w:t xml:space="preserve">w ramach posiadanego umocowania od zamawiającego reprezentuje interesy zamawiającego na budowie przez sprawowanie </w:t>
      </w:r>
      <w:r w:rsidRPr="00E70358">
        <w:rPr>
          <w:rFonts w:ascii="Arial" w:hAnsi="Arial" w:cs="Arial"/>
          <w:sz w:val="20"/>
          <w:szCs w:val="20"/>
        </w:rPr>
        <w:lastRenderedPageBreak/>
        <w:t>kontroli zgodności realizacji robót ze specyfikacją techniczną, przepisami, zasadami wiedzy technicznej oraz postanowieniami warunków umowy.</w:t>
      </w:r>
    </w:p>
    <w:p w14:paraId="1A176C3F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>Materiały</w:t>
      </w:r>
      <w:r w:rsidRPr="00E70358">
        <w:rPr>
          <w:rFonts w:ascii="Arial" w:hAnsi="Arial" w:cs="Arial"/>
          <w:sz w:val="20"/>
          <w:szCs w:val="20"/>
        </w:rPr>
        <w:t xml:space="preserve"> – wszelkie tworzywa niezbędne do wykonania Robót, zgodne ze Specyfikacjami Technicznymi, zaakceptowane przez Inspektora nadzoru inwestorskiego.</w:t>
      </w:r>
    </w:p>
    <w:p w14:paraId="0FA07F89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Odbiór gotowego obiektu budowlanego </w:t>
      </w:r>
      <w:r w:rsidRPr="00E70358">
        <w:rPr>
          <w:rFonts w:ascii="Arial" w:hAnsi="Arial" w:cs="Arial"/>
          <w:sz w:val="20"/>
          <w:szCs w:val="20"/>
        </w:rPr>
        <w:t>– formalna nazwa czynności zwanym też „odbiorem końcowym”, polegającym na protokolarnym przejęciu (odbiorze) od wykonawcy gotowego obiektu budowlanego przez osobę lub grupę osób o odpowiednich kwalifikacjach zawodowych, wyznaczoną przez inwestora. Odbioru dokonuje się po zgłoszeniu przez Wykonawcę  faktu zakończenia robót budowlanych, łącznie z uporządkowaniem terenu budowy i ewentualnie terenów przyległych, wykorzystywanych jako plac budowy.</w:t>
      </w:r>
    </w:p>
    <w:p w14:paraId="1B496BA9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Przedmiar robót </w:t>
      </w:r>
      <w:r w:rsidRPr="00E70358">
        <w:rPr>
          <w:rFonts w:ascii="Arial" w:hAnsi="Arial" w:cs="Arial"/>
          <w:sz w:val="20"/>
          <w:szCs w:val="20"/>
        </w:rPr>
        <w:t>– to zestawienie przewidzianych do wykonania robót podstawowych w kolejności technologicznej ich wykonania, z wyliczeniem i zestawieniem ilości jednostek przedmiarowych robót podstawowych.</w:t>
      </w:r>
    </w:p>
    <w:p w14:paraId="6AB3F168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Wykonawca – </w:t>
      </w:r>
      <w:r w:rsidRPr="00E70358">
        <w:rPr>
          <w:rFonts w:ascii="Arial" w:hAnsi="Arial" w:cs="Arial"/>
          <w:sz w:val="20"/>
          <w:szCs w:val="20"/>
        </w:rPr>
        <w:t>oznacza generalnego wykonawcę oraz wszelkich podwykonawców bądź dostawców materiałów i usług objętych umową z Zamawiającym.</w:t>
      </w:r>
    </w:p>
    <w:p w14:paraId="144119C5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i/>
          <w:iCs/>
          <w:sz w:val="20"/>
          <w:szCs w:val="20"/>
        </w:rPr>
        <w:t xml:space="preserve">Zamawiający – </w:t>
      </w:r>
      <w:r w:rsidRPr="00E70358">
        <w:rPr>
          <w:rFonts w:ascii="Arial" w:hAnsi="Arial" w:cs="Arial"/>
          <w:sz w:val="20"/>
          <w:szCs w:val="20"/>
        </w:rPr>
        <w:t>należy przez to rozumieć Inwestora przedsięwzięcia tj. Dom Pomocy Społecznej w Mielcu, ul. Kard. Stefana Wyszyńskiego 16, 39-300 Mielec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sz w:val="20"/>
          <w:szCs w:val="20"/>
        </w:rPr>
        <w:tab/>
      </w:r>
    </w:p>
    <w:p w14:paraId="20865F21" w14:textId="77777777" w:rsidR="0088368C" w:rsidRPr="00E70358" w:rsidRDefault="0088368C" w:rsidP="0088368C">
      <w:pPr>
        <w:pStyle w:val="Akapitzlist"/>
        <w:numPr>
          <w:ilvl w:val="0"/>
          <w:numId w:val="39"/>
        </w:numPr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MATERIAŁY</w:t>
      </w:r>
      <w:r w:rsidRPr="00E70358">
        <w:rPr>
          <w:rFonts w:ascii="Arial" w:hAnsi="Arial" w:cs="Arial"/>
          <w:b/>
          <w:bCs/>
          <w:sz w:val="20"/>
          <w:szCs w:val="20"/>
        </w:rPr>
        <w:br/>
      </w:r>
    </w:p>
    <w:p w14:paraId="5DFC302E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2.1.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Warunki ogólne</w:t>
      </w:r>
    </w:p>
    <w:p w14:paraId="2ED14195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Przy wykonywaniu robót budowlanych mogą być stosowane wyłączenie wyroby budowlane o właściwościach użytkowych umożliwiających prawidłowo zaprojektowanym i wykonanym obiektom budowlanym spełnienie wymagań podstawowych, określonych w </w:t>
      </w:r>
      <w:r w:rsidRPr="003F3070">
        <w:rPr>
          <w:rFonts w:ascii="Arial" w:hAnsi="Arial" w:cs="Arial"/>
          <w:sz w:val="20"/>
          <w:szCs w:val="20"/>
        </w:rPr>
        <w:t>art. 5 ust. 1 pkt. 1 ustawy Prawo</w:t>
      </w:r>
      <w:r w:rsidRPr="00E70358">
        <w:rPr>
          <w:rFonts w:ascii="Arial" w:hAnsi="Arial" w:cs="Arial"/>
          <w:sz w:val="20"/>
          <w:szCs w:val="20"/>
        </w:rPr>
        <w:t xml:space="preserve"> budowlane – dopuszczone do obrotu i powszechnego lub jednostkowego stosowania  w budownictwie.</w:t>
      </w:r>
    </w:p>
    <w:p w14:paraId="2CCDC80C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odpowiedzialny, aby wszystkie materiały, elementy budowlane i urządzenia wbudowane, montowane lub instalowane odpowiadały wymaganiom określonym w art. 10 ustawy Prawo budowlane.</w:t>
      </w:r>
    </w:p>
    <w:p w14:paraId="6D8042CF" w14:textId="2BA1DD9D" w:rsidR="0088368C" w:rsidRPr="00CA0FA5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0FA5">
        <w:rPr>
          <w:rFonts w:ascii="Arial" w:hAnsi="Arial" w:cs="Arial"/>
          <w:b/>
          <w:sz w:val="20"/>
          <w:szCs w:val="20"/>
        </w:rPr>
        <w:t>Materiały budowlane powinny spełniać wymagania jakościowe określone Polskimi Normami, aprobatami technicznymi, o których mowa w Szczegółowych Specyfikacjach Technicznych.</w:t>
      </w:r>
    </w:p>
    <w:p w14:paraId="6C8FDFDB" w14:textId="77777777" w:rsidR="0088368C" w:rsidRPr="00E70358" w:rsidRDefault="0088368C" w:rsidP="0088368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Materiały nie</w:t>
      </w:r>
      <w:r w:rsidRPr="00E70358">
        <w:rPr>
          <w:rFonts w:ascii="Arial" w:hAnsi="Arial" w:cs="Arial"/>
          <w:b/>
          <w:bCs/>
          <w:sz w:val="20"/>
          <w:szCs w:val="20"/>
        </w:rPr>
        <w:t>odpowiadające wymaganiom jakościowym</w:t>
      </w:r>
    </w:p>
    <w:p w14:paraId="1985BB98" w14:textId="4EAC2FE1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Materiały nieodpowiadające wymaganiom jakościowym zostaną przez Wykonawcę</w:t>
      </w:r>
      <w:r w:rsidR="00BE10CB"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wywiezione z terenu budowy, bądź złożone w miejscu wskazanym przez Inspektora nadzoru.</w:t>
      </w:r>
    </w:p>
    <w:p w14:paraId="3A7A7EE6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Każdy rodzaj robót, w którym znajdują się niezbadane i nie zaakceptowane materiały, Wykonawca wykonuje na własne ryzyko, licząc się z jego nie przyjęciem i niezapłaceniem.</w:t>
      </w:r>
    </w:p>
    <w:p w14:paraId="08631EBE" w14:textId="77777777" w:rsidR="0088368C" w:rsidRPr="00BE10CB" w:rsidRDefault="0088368C" w:rsidP="0088368C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E10CB">
        <w:rPr>
          <w:rFonts w:ascii="Arial" w:hAnsi="Arial" w:cs="Arial"/>
          <w:b/>
          <w:bCs/>
          <w:sz w:val="20"/>
          <w:szCs w:val="20"/>
        </w:rPr>
        <w:t>Przechowywanie i składowanie materiałów</w:t>
      </w:r>
    </w:p>
    <w:p w14:paraId="5D9F02B0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88368C">
        <w:rPr>
          <w:rFonts w:ascii="Arial" w:hAnsi="Arial" w:cs="Arial"/>
          <w:sz w:val="20"/>
          <w:szCs w:val="20"/>
        </w:rPr>
        <w:t>Wykonawca zapewni, aby tymczasowo składowane materiały, do czasu, gdy będą one potrzebne do robót, były zabezpieczone przed zanieczyszczeniem, zachowały swoją jakość i właściwość do robót i były dostępne do kontroli przez Inspektora nadzoru. Miejsca czasowego składowania materiałów będą zlokalizowane w obrębie terenu budowy w miejscach uzgodnionych z Inspektorem nadzoru</w:t>
      </w:r>
      <w:r w:rsidRPr="00E70358">
        <w:rPr>
          <w:rFonts w:ascii="TimesNewRomanPSMT" w:hAnsi="TimesNewRomanPSMT" w:cs="TimesNewRomanPSMT"/>
          <w:sz w:val="20"/>
          <w:szCs w:val="20"/>
        </w:rPr>
        <w:t>.</w:t>
      </w:r>
    </w:p>
    <w:p w14:paraId="38370576" w14:textId="77777777" w:rsidR="0088368C" w:rsidRPr="00E70358" w:rsidRDefault="0088368C" w:rsidP="0088368C">
      <w:pPr>
        <w:pStyle w:val="Akapitzlist"/>
        <w:numPr>
          <w:ilvl w:val="1"/>
          <w:numId w:val="4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Wariantowe stosowanie materiałów.</w:t>
      </w:r>
    </w:p>
    <w:p w14:paraId="31D94C7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Jeśli Dokumentacja Kosztorysowa lub ST przewidują możliwość wariantowego zastosowania rodzaju materiału w wykonywanych Robotach, Wykonawca powiadomi Inżyniera o swoi</w:t>
      </w:r>
      <w:r>
        <w:rPr>
          <w:rFonts w:ascii="Arial" w:hAnsi="Arial" w:cs="Arial"/>
          <w:sz w:val="20"/>
          <w:szCs w:val="20"/>
        </w:rPr>
        <w:t>m zamiarze co najmniej 1 dzień</w:t>
      </w:r>
      <w:r w:rsidRPr="00E70358">
        <w:rPr>
          <w:rFonts w:ascii="Arial" w:hAnsi="Arial" w:cs="Arial"/>
          <w:sz w:val="20"/>
          <w:szCs w:val="20"/>
        </w:rPr>
        <w:t xml:space="preserve"> przed użyciem materiału, albo w okresie dłuższym, jeśli będzie to wymagane dla badań </w:t>
      </w:r>
      <w:r w:rsidRPr="00E70358">
        <w:rPr>
          <w:rFonts w:ascii="Arial" w:hAnsi="Arial" w:cs="Arial"/>
          <w:sz w:val="20"/>
          <w:szCs w:val="20"/>
        </w:rPr>
        <w:lastRenderedPageBreak/>
        <w:t>prowadzonych przez Inżyniera. Wybrany i zaakceptowany rodzaj materiału nie może być później zmieniany bez zgody Inżyniera .</w:t>
      </w:r>
    </w:p>
    <w:p w14:paraId="78567D50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SPRZĘT</w:t>
      </w:r>
    </w:p>
    <w:p w14:paraId="29126657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zobowiązany do używania jedynie takiego sprzętu, który nie spowoduje niekorzystnego wpływu na jakość wykonywanych robót. Sprzęt używany do robót powinien być zgodny z ofertą Wykonawcy i powinien odpowiadać pod względem typów i ilości wskazaniom zawartym w ST, programie zapewnienia jakości lub projekcie organizacji robót, zaakceptowanym przez Inspektora nadzoru.</w:t>
      </w:r>
    </w:p>
    <w:p w14:paraId="41ECF03F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Liczba i wydajność sprzętu będzie gwarantować przeprowadzenie robót, zgodnie z zasadami określonymi w dokumentacji kosztorysowej, ST i wskazaniach Inspektora nadzoru w terminie przewidzianym umową.</w:t>
      </w:r>
    </w:p>
    <w:p w14:paraId="00C6AB23" w14:textId="2D6FF70A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Sprzęt będący własnością Wykonawcy lub wynajęty do wykonania robót ma być</w:t>
      </w:r>
      <w:r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utrzymywany w dobrym stanie i gotowości do pracy. Będzie spełniał normy ochrony środowiska i przepisy dotyczące jego użytkowania.</w:t>
      </w:r>
    </w:p>
    <w:p w14:paraId="751CD4DD" w14:textId="2C5F9F34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dostarczy Inspektorowi nadzoru kopie dokumentów potwierdzających</w:t>
      </w:r>
      <w:r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dopuszczenie sprzętu do użytkowania tam gdzie jest to wymagane przepisami.</w:t>
      </w:r>
    </w:p>
    <w:p w14:paraId="6E1F1081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Jeżeli dokumentacja kosztorysowa lub ST przewidują możliwość wariantowego użycia sprzętu przy wykonywanych robotach, wykonawca powiadomi Inspektora nadzoru o swoim zamiarze wyboru i uzyska jego akceptację przed użyciem sprzętu. Wybrany sprzęt, po akceptacji Inspektora nadzoru, nie może być później zmieniany bez jego zgody.</w:t>
      </w:r>
    </w:p>
    <w:p w14:paraId="38C90632" w14:textId="11A84BEC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Jakikolwiek sprzęt, maszyny i urządzenia nie gwarantujące realizację umowy mogą być</w:t>
      </w:r>
      <w:r>
        <w:rPr>
          <w:rFonts w:ascii="Arial" w:hAnsi="Arial" w:cs="Arial"/>
          <w:sz w:val="20"/>
          <w:szCs w:val="20"/>
        </w:rPr>
        <w:t xml:space="preserve"> </w:t>
      </w:r>
      <w:r w:rsidRPr="00E70358">
        <w:rPr>
          <w:rFonts w:ascii="Arial" w:hAnsi="Arial" w:cs="Arial"/>
          <w:sz w:val="20"/>
          <w:szCs w:val="20"/>
        </w:rPr>
        <w:t>niedopuszczone do realizacji robót.</w:t>
      </w:r>
    </w:p>
    <w:p w14:paraId="12FF8435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zobowiązany do stosowania tylko takich środków transportu, które nie wpłyną na stan i jakość transportowanych materiałów.</w:t>
      </w:r>
    </w:p>
    <w:p w14:paraId="6F7FA923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TRANSPORT</w:t>
      </w:r>
    </w:p>
    <w:p w14:paraId="0F889349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zobowiązany do stosowania tylko takich środków transportu, które nie wpłyną niekorzystnie na jakość wykonywanych Robót i właściwości przewożonych materiałów.</w:t>
      </w:r>
    </w:p>
    <w:p w14:paraId="05871CD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będzie usuwać na bieżąco, na własny koszt, wszelkie zanieczyszczenia spowodowane jego pojazdami na drogach publicznych oraz dojazdach do Terenu Budowy.</w:t>
      </w:r>
    </w:p>
    <w:p w14:paraId="2B69CB88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WYKONANIE ROBÓT</w:t>
      </w:r>
    </w:p>
    <w:p w14:paraId="14B1E41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 xml:space="preserve">5.1. </w:t>
      </w:r>
      <w:r w:rsidRPr="00E70358">
        <w:rPr>
          <w:rFonts w:ascii="Arial" w:hAnsi="Arial" w:cs="Arial"/>
          <w:b/>
          <w:bCs/>
          <w:sz w:val="20"/>
          <w:szCs w:val="20"/>
        </w:rPr>
        <w:tab/>
        <w:t>Ogólne zasady wykonywania Robót</w:t>
      </w:r>
      <w:r w:rsidRPr="00E70358">
        <w:rPr>
          <w:rFonts w:ascii="Arial" w:hAnsi="Arial" w:cs="Arial"/>
          <w:sz w:val="20"/>
          <w:szCs w:val="20"/>
        </w:rPr>
        <w:t>.</w:t>
      </w:r>
    </w:p>
    <w:p w14:paraId="07873AD8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Wykonawca jest odpowiedzialny za prowadzenie robót zgodnie z umową  oraz za jakość zastosowanych materiałów i wykonywanych robót, za ich zgodność z dokumentacją kosztorysową wymaganiami ST oraz poleceniami Inspektora nadzoru.</w:t>
      </w:r>
    </w:p>
    <w:p w14:paraId="69E91BB3" w14:textId="77777777" w:rsidR="0088368C" w:rsidRPr="00E70358" w:rsidRDefault="0088368C" w:rsidP="00883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Decyzje Inspektora nadzoru dotyczące akceptacji lub odrzucenia materiałów i elementów robót będą oparte na wymaganiach sformułowanych w dokumentach umowy, dokumentacji kosztorysowej i w ST, a także w normach i wytycznych.</w:t>
      </w:r>
    </w:p>
    <w:p w14:paraId="2ED89AD0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Polecenia Inspektora nadzoru dotyczące realizacji robót będą wykonywane przez</w:t>
      </w:r>
    </w:p>
    <w:p w14:paraId="46B7EFE9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Wykonawcę nie później niż w czasie przez niego wyznaczonym, pod groźbą wstrzymania robót.</w:t>
      </w:r>
    </w:p>
    <w:p w14:paraId="197B8906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Skutki finansowe z tytułu wstrzymania robót w takiej sytuacji ponosi Wykonawca.</w:t>
      </w:r>
    </w:p>
    <w:p w14:paraId="33447AAE" w14:textId="77777777" w:rsidR="0088368C" w:rsidRPr="00E70358" w:rsidRDefault="0088368C" w:rsidP="0088368C">
      <w:pPr>
        <w:pStyle w:val="Akapitzlist"/>
        <w:numPr>
          <w:ilvl w:val="0"/>
          <w:numId w:val="40"/>
        </w:numPr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KONTROLA JAKOŚCI ROBÓT</w:t>
      </w:r>
    </w:p>
    <w:p w14:paraId="65233455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sz w:val="20"/>
          <w:szCs w:val="20"/>
        </w:rPr>
        <w:t>6.1</w:t>
      </w:r>
      <w:r w:rsidRPr="00E70358">
        <w:rPr>
          <w:rFonts w:ascii="Arial" w:hAnsi="Arial" w:cs="Arial"/>
          <w:sz w:val="20"/>
          <w:szCs w:val="20"/>
        </w:rPr>
        <w:t xml:space="preserve">. </w:t>
      </w:r>
      <w:r w:rsidRPr="00E70358">
        <w:rPr>
          <w:rFonts w:ascii="Arial" w:hAnsi="Arial" w:cs="Arial"/>
          <w:b/>
          <w:bCs/>
          <w:sz w:val="20"/>
          <w:szCs w:val="20"/>
        </w:rPr>
        <w:t>Zasady kontroli jakości Robót</w:t>
      </w:r>
    </w:p>
    <w:p w14:paraId="129B99E4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lastRenderedPageBreak/>
        <w:t>Celem kontroli Robót będzie takie sterowanie ich przygotowaniem i wykonaniem, aby osiągnąć założoną jakość Robót.</w:t>
      </w:r>
    </w:p>
    <w:p w14:paraId="766B80B7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Wykonawca jest odpowiedzialny za pełną kontrolę Robót i jakości materiałów. </w:t>
      </w:r>
    </w:p>
    <w:p w14:paraId="1535D1DD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6.2. Certyfikaty i deklaracje</w:t>
      </w:r>
    </w:p>
    <w:p w14:paraId="4CC0B59F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Inspektor nadzoru może dopuścić do użycia tylko te materiały, które posiadają:</w:t>
      </w:r>
    </w:p>
    <w:p w14:paraId="1804604B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certyfikat na znak bezpieczeństwa, wykazujący że zapewniono zgodność z kryteriami technicznymi określonymi na podstawie Polskich Norm, aprobat technicznych oraz właściwych przepisów i dokumentów technicznych, deklarację zgodności lub certyfikat zgodności z:</w:t>
      </w:r>
    </w:p>
    <w:p w14:paraId="7AEED451" w14:textId="77777777" w:rsidR="0088368C" w:rsidRPr="00E70358" w:rsidRDefault="0088368C" w:rsidP="0088368C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Polską Normą lub </w:t>
      </w:r>
    </w:p>
    <w:p w14:paraId="375414AC" w14:textId="73BD8367" w:rsidR="0088368C" w:rsidRPr="00E70358" w:rsidRDefault="0088368C" w:rsidP="0088368C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aprobatą techniczną, w przypadku wyrobów, dla których nie ustanowiono Polskiej Normy, jeżeli nie są objęte certyfikacją określoną w pkt. 1. i które spełniają wymogi Specyfikacji Technicznej.</w:t>
      </w:r>
    </w:p>
    <w:p w14:paraId="2FA9DE08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 przypadku materiałów, dla których ww. dokumenty są wymagane przez ST, każda partia dostarczona do Robót będzie posiadać te dokumenty, określające w sposób jednoznaczny jej cechy.</w:t>
      </w:r>
    </w:p>
    <w:p w14:paraId="22B7A0B1" w14:textId="75E3283B" w:rsidR="0088368C" w:rsidRPr="00F65391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F65391">
        <w:rPr>
          <w:rFonts w:ascii="Arial" w:hAnsi="Arial" w:cs="Arial"/>
          <w:sz w:val="20"/>
          <w:szCs w:val="20"/>
        </w:rPr>
        <w:t xml:space="preserve">Wykonawca winien stosować materiały spełniające wymagania Rozporządzenia Ministra Infrastruktury z dn.17 listopad 2016r. w sprawie sposobów deklarowania właściwości wyrobów budowlanych oraz sposobu znakowania ich znakiem budowlanym (Dz.U. z 2020 r. poz. 2297) oraz Ustawy z dn.16.04.2004r. o wyrobach budowlanych (Dz.U. </w:t>
      </w:r>
      <w:r w:rsidR="00AF6776">
        <w:rPr>
          <w:rFonts w:ascii="Arial" w:hAnsi="Arial" w:cs="Arial"/>
          <w:sz w:val="20"/>
          <w:szCs w:val="20"/>
        </w:rPr>
        <w:t>2021 r. poz. 1213</w:t>
      </w:r>
      <w:r w:rsidRPr="00F65391">
        <w:rPr>
          <w:rFonts w:ascii="Arial" w:hAnsi="Arial" w:cs="Arial"/>
          <w:sz w:val="20"/>
          <w:szCs w:val="20"/>
        </w:rPr>
        <w:t>)</w:t>
      </w:r>
    </w:p>
    <w:p w14:paraId="799C5A39" w14:textId="77777777" w:rsidR="0088368C" w:rsidRPr="00E70358" w:rsidRDefault="0088368C" w:rsidP="0088368C">
      <w:pPr>
        <w:pStyle w:val="Akapitzlist"/>
        <w:numPr>
          <w:ilvl w:val="0"/>
          <w:numId w:val="42"/>
        </w:numPr>
        <w:autoSpaceDN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ODBIÓR ROBÓT</w:t>
      </w:r>
    </w:p>
    <w:p w14:paraId="7E3E382F" w14:textId="77777777" w:rsidR="0088368C" w:rsidRPr="00E70358" w:rsidRDefault="0088368C" w:rsidP="0088368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 zależności od ustaleń odpowiednich ST Roboty podlegają  odbiorowi końcowemu.</w:t>
      </w:r>
    </w:p>
    <w:p w14:paraId="33FE7077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Kryterium odbioru jest zgodność wykonanych robót z:</w:t>
      </w:r>
    </w:p>
    <w:p w14:paraId="432D55C7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 xml:space="preserve">dokumentacją kosztorysową </w:t>
      </w:r>
    </w:p>
    <w:p w14:paraId="3D40973F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kosztorysem ofertowym</w:t>
      </w:r>
    </w:p>
    <w:p w14:paraId="71F73190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ustaleniami z inwestorem</w:t>
      </w:r>
    </w:p>
    <w:p w14:paraId="33354DCF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wiedzą i sztuką budowlaną</w:t>
      </w:r>
    </w:p>
    <w:p w14:paraId="1EF6D8A4" w14:textId="77777777" w:rsidR="0088368C" w:rsidRPr="00E70358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Polskimi Normami dotyczącymi danego zakresu robót</w:t>
      </w:r>
    </w:p>
    <w:p w14:paraId="7EE1C844" w14:textId="77777777" w:rsidR="0088368C" w:rsidRDefault="0088368C" w:rsidP="0088368C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wszystkimi innymi obowiązującymi przepisami prawa polskiego dotyczącymi danego zakresu robót.</w:t>
      </w:r>
    </w:p>
    <w:p w14:paraId="7C1CD413" w14:textId="77777777" w:rsidR="007E06E3" w:rsidRPr="00E70358" w:rsidRDefault="007E06E3" w:rsidP="007E06E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6CCDDDA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8.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PODSTAWA PŁATNOŚCI</w:t>
      </w:r>
    </w:p>
    <w:p w14:paraId="6C67C57D" w14:textId="77777777" w:rsidR="0088368C" w:rsidRPr="00E70358" w:rsidRDefault="0088368C" w:rsidP="008836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8.1.</w:t>
      </w:r>
      <w:r w:rsidRPr="00E70358">
        <w:rPr>
          <w:rFonts w:ascii="Arial" w:hAnsi="Arial" w:cs="Arial"/>
          <w:sz w:val="20"/>
          <w:szCs w:val="20"/>
        </w:rPr>
        <w:tab/>
      </w:r>
      <w:r w:rsidRPr="00E70358">
        <w:rPr>
          <w:rFonts w:ascii="Arial" w:hAnsi="Arial" w:cs="Arial"/>
          <w:b/>
          <w:bCs/>
          <w:sz w:val="20"/>
          <w:szCs w:val="20"/>
        </w:rPr>
        <w:t>Ustalenia Ogólne</w:t>
      </w:r>
    </w:p>
    <w:p w14:paraId="64104FAF" w14:textId="77777777" w:rsidR="0088368C" w:rsidRPr="00E70358" w:rsidRDefault="0088368C" w:rsidP="0088368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70358">
        <w:rPr>
          <w:rFonts w:ascii="Arial" w:hAnsi="Arial" w:cs="Arial"/>
          <w:sz w:val="20"/>
          <w:szCs w:val="20"/>
        </w:rPr>
        <w:t>Podstawą płatności jest cena ryczałtowa skalkulowana przez Wykonawcę.</w:t>
      </w:r>
    </w:p>
    <w:p w14:paraId="60CDCF67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70358">
        <w:rPr>
          <w:rFonts w:ascii="Arial" w:hAnsi="Arial" w:cs="Arial"/>
          <w:b/>
          <w:bCs/>
          <w:sz w:val="20"/>
          <w:szCs w:val="20"/>
        </w:rPr>
        <w:t>9. PRZEPISY ZWIĄZANE</w:t>
      </w:r>
    </w:p>
    <w:p w14:paraId="529A92A9" w14:textId="77777777" w:rsidR="0088368C" w:rsidRPr="00E70358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70358">
        <w:rPr>
          <w:rFonts w:ascii="Arial" w:eastAsia="ArialNarrow" w:hAnsi="Arial" w:cs="Arial"/>
          <w:sz w:val="20"/>
          <w:szCs w:val="20"/>
        </w:rPr>
        <w:t>1. Obowiązujące w Polsce normy i normatywy,</w:t>
      </w:r>
    </w:p>
    <w:p w14:paraId="0EF93AFC" w14:textId="23B4EE34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70358">
        <w:rPr>
          <w:rFonts w:ascii="Arial" w:eastAsia="ArialNarrow" w:hAnsi="Arial" w:cs="Arial"/>
          <w:sz w:val="20"/>
          <w:szCs w:val="20"/>
        </w:rPr>
        <w:t>2</w:t>
      </w:r>
      <w:r w:rsidRPr="00EE100F">
        <w:rPr>
          <w:rFonts w:ascii="Arial" w:eastAsia="ArialNarrow" w:hAnsi="Arial" w:cs="Arial"/>
          <w:sz w:val="20"/>
          <w:szCs w:val="20"/>
        </w:rPr>
        <w:t>. Prawo budowlane - ustawa z dnia 7 lipca 1994 ( Dz.U. z 202</w:t>
      </w:r>
      <w:r w:rsidR="00AF6776">
        <w:rPr>
          <w:rFonts w:ascii="Arial" w:eastAsia="ArialNarrow" w:hAnsi="Arial" w:cs="Arial"/>
          <w:sz w:val="20"/>
          <w:szCs w:val="20"/>
        </w:rPr>
        <w:t>3</w:t>
      </w:r>
      <w:r w:rsidRPr="00EE100F">
        <w:rPr>
          <w:rFonts w:ascii="Arial" w:eastAsia="ArialNarrow" w:hAnsi="Arial" w:cs="Arial"/>
          <w:sz w:val="20"/>
          <w:szCs w:val="20"/>
        </w:rPr>
        <w:t xml:space="preserve"> poz.</w:t>
      </w:r>
      <w:r w:rsidR="00AF6776">
        <w:rPr>
          <w:rFonts w:ascii="Arial" w:eastAsia="ArialNarrow" w:hAnsi="Arial" w:cs="Arial"/>
          <w:sz w:val="20"/>
          <w:szCs w:val="20"/>
        </w:rPr>
        <w:t>682</w:t>
      </w:r>
      <w:r w:rsidRPr="00EE100F">
        <w:rPr>
          <w:rFonts w:ascii="Arial" w:eastAsia="ArialNarrow" w:hAnsi="Arial" w:cs="Arial"/>
          <w:sz w:val="20"/>
          <w:szCs w:val="20"/>
        </w:rPr>
        <w:t xml:space="preserve"> ze zm.),</w:t>
      </w:r>
    </w:p>
    <w:p w14:paraId="0A588402" w14:textId="0E714C8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3. Rozporządzenie Ministra Infrastruktury z dnia 12 kwietnia 2002 w sprawie warunków, jakim powinny  odpowiadać budynki i ich usytuowanie; (Dz.U. z 20</w:t>
      </w:r>
      <w:r w:rsidR="00AF6776">
        <w:rPr>
          <w:rFonts w:ascii="Arial" w:eastAsia="ArialNarrow" w:hAnsi="Arial" w:cs="Arial"/>
          <w:sz w:val="20"/>
          <w:szCs w:val="20"/>
        </w:rPr>
        <w:t>22</w:t>
      </w:r>
      <w:r w:rsidRPr="00EE100F">
        <w:rPr>
          <w:rFonts w:ascii="Arial" w:eastAsia="ArialNarrow" w:hAnsi="Arial" w:cs="Arial"/>
          <w:sz w:val="20"/>
          <w:szCs w:val="20"/>
        </w:rPr>
        <w:t xml:space="preserve"> poz.1</w:t>
      </w:r>
      <w:r w:rsidR="00AF6776">
        <w:rPr>
          <w:rFonts w:ascii="Arial" w:eastAsia="ArialNarrow" w:hAnsi="Arial" w:cs="Arial"/>
          <w:sz w:val="20"/>
          <w:szCs w:val="20"/>
        </w:rPr>
        <w:t>225</w:t>
      </w:r>
      <w:r w:rsidRPr="00EE100F">
        <w:rPr>
          <w:rFonts w:ascii="Arial" w:eastAsia="ArialNarrow" w:hAnsi="Arial" w:cs="Arial"/>
          <w:sz w:val="20"/>
          <w:szCs w:val="20"/>
        </w:rPr>
        <w:t>)</w:t>
      </w:r>
    </w:p>
    <w:p w14:paraId="00CCE585" w14:textId="7777777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4. Warunki techniczne wykonania i odbioru robot budowlanych ITB Warszawa 2004,</w:t>
      </w:r>
    </w:p>
    <w:p w14:paraId="4F8DD9E9" w14:textId="7777777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5. Warunki techniczne wykonania i odbioru robot budowlano-montażowych ARKADY-1987r.;</w:t>
      </w:r>
    </w:p>
    <w:p w14:paraId="0FED9B23" w14:textId="77777777" w:rsidR="0088368C" w:rsidRPr="00F65391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 xml:space="preserve">6. </w:t>
      </w:r>
      <w:r w:rsidRPr="00F65391">
        <w:rPr>
          <w:rFonts w:ascii="Arial" w:eastAsia="ArialNarrow" w:hAnsi="Arial" w:cs="Arial"/>
          <w:sz w:val="20"/>
          <w:szCs w:val="20"/>
        </w:rPr>
        <w:t>Rozporządzenie Ministra Spraw Wewnętrznych i Administracji z dnia 16 czerwca 2003 r. w sprawie ochrony przeciwpożarowej budynków, innych obiektów budowlanych i terenów.</w:t>
      </w:r>
    </w:p>
    <w:p w14:paraId="29654457" w14:textId="0809B0B7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lastRenderedPageBreak/>
        <w:t>7. Ustawa z dnia 21 marca 1985 r. o drogach publicznych z późniejszymi zmianami ( Dz. U. z 202</w:t>
      </w:r>
      <w:r w:rsidR="00AF6776">
        <w:rPr>
          <w:rFonts w:ascii="Arial" w:eastAsia="ArialNarrow" w:hAnsi="Arial" w:cs="Arial"/>
          <w:sz w:val="20"/>
          <w:szCs w:val="20"/>
        </w:rPr>
        <w:t>3</w:t>
      </w:r>
      <w:r w:rsidRPr="00EE100F">
        <w:rPr>
          <w:rFonts w:ascii="Arial" w:eastAsia="ArialNarrow" w:hAnsi="Arial" w:cs="Arial"/>
          <w:sz w:val="20"/>
          <w:szCs w:val="20"/>
        </w:rPr>
        <w:t xml:space="preserve"> poz</w:t>
      </w:r>
      <w:r w:rsidR="00AF6776">
        <w:rPr>
          <w:rFonts w:ascii="Arial" w:eastAsia="ArialNarrow" w:hAnsi="Arial" w:cs="Arial"/>
          <w:sz w:val="20"/>
          <w:szCs w:val="20"/>
        </w:rPr>
        <w:t>. 645</w:t>
      </w:r>
      <w:r w:rsidRPr="00EE100F">
        <w:rPr>
          <w:rFonts w:ascii="Arial" w:eastAsia="ArialNarrow" w:hAnsi="Arial" w:cs="Arial"/>
          <w:sz w:val="20"/>
          <w:szCs w:val="20"/>
        </w:rPr>
        <w:t xml:space="preserve"> z późniejszymi zmianami).</w:t>
      </w:r>
    </w:p>
    <w:p w14:paraId="2CFB810B" w14:textId="34FD0E69" w:rsidR="0088368C" w:rsidRPr="00EE100F" w:rsidRDefault="0088368C" w:rsidP="0088368C">
      <w:pPr>
        <w:autoSpaceDE w:val="0"/>
        <w:autoSpaceDN w:val="0"/>
        <w:adjustRightInd w:val="0"/>
        <w:rPr>
          <w:rFonts w:ascii="Arial" w:eastAsia="ArialNarrow" w:hAnsi="Arial" w:cs="Arial"/>
          <w:sz w:val="20"/>
          <w:szCs w:val="20"/>
        </w:rPr>
      </w:pPr>
      <w:r w:rsidRPr="00EE100F">
        <w:rPr>
          <w:rFonts w:ascii="Arial" w:eastAsia="ArialNarrow" w:hAnsi="Arial" w:cs="Arial"/>
          <w:sz w:val="20"/>
          <w:szCs w:val="20"/>
        </w:rPr>
        <w:t>8. Rozporządzenie Ministra Infrastruktury z dnia 6 lutego 2003 r. w sprawie bezpieczeństwa i higieny pracy  podczas wykonywan</w:t>
      </w:r>
      <w:r>
        <w:rPr>
          <w:rFonts w:ascii="Arial" w:eastAsia="ArialNarrow" w:hAnsi="Arial" w:cs="Arial"/>
          <w:sz w:val="20"/>
          <w:szCs w:val="20"/>
        </w:rPr>
        <w:t>ia robot budowlanych ( Dz. U.</w:t>
      </w:r>
      <w:r w:rsidRPr="00EE100F">
        <w:rPr>
          <w:rFonts w:ascii="Arial" w:eastAsia="ArialNarrow" w:hAnsi="Arial" w:cs="Arial"/>
          <w:sz w:val="20"/>
          <w:szCs w:val="20"/>
        </w:rPr>
        <w:t xml:space="preserve"> z 2003r. Nr 4</w:t>
      </w:r>
      <w:r w:rsidR="00AF6776">
        <w:rPr>
          <w:rFonts w:ascii="Arial" w:eastAsia="ArialNarrow" w:hAnsi="Arial" w:cs="Arial"/>
          <w:sz w:val="20"/>
          <w:szCs w:val="20"/>
        </w:rPr>
        <w:t>7</w:t>
      </w:r>
      <w:r w:rsidRPr="00EE100F">
        <w:rPr>
          <w:rFonts w:ascii="Arial" w:eastAsia="ArialNarrow" w:hAnsi="Arial" w:cs="Arial"/>
          <w:sz w:val="20"/>
          <w:szCs w:val="20"/>
        </w:rPr>
        <w:t xml:space="preserve"> poz. 401).</w:t>
      </w:r>
    </w:p>
    <w:p w14:paraId="479248C1" w14:textId="77777777" w:rsidR="0088368C" w:rsidRPr="00E70358" w:rsidRDefault="0088368C" w:rsidP="0088368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1FDF213" w14:textId="77777777" w:rsidR="0088368C" w:rsidRPr="00E70358" w:rsidRDefault="0088368C" w:rsidP="0088368C">
      <w:pPr>
        <w:pStyle w:val="Akapitzlist"/>
        <w:ind w:left="1776"/>
        <w:jc w:val="both"/>
        <w:rPr>
          <w:rFonts w:ascii="Arial" w:hAnsi="Arial" w:cs="Arial"/>
          <w:b/>
          <w:bCs/>
          <w:sz w:val="20"/>
          <w:szCs w:val="20"/>
        </w:rPr>
      </w:pPr>
    </w:p>
    <w:p w14:paraId="163C9434" w14:textId="77777777" w:rsidR="0088368C" w:rsidRPr="00E70358" w:rsidRDefault="0088368C" w:rsidP="0088368C">
      <w:pPr>
        <w:ind w:left="1068"/>
        <w:jc w:val="both"/>
        <w:rPr>
          <w:rFonts w:ascii="Arial" w:hAnsi="Arial" w:cs="Arial"/>
          <w:sz w:val="20"/>
          <w:szCs w:val="20"/>
        </w:rPr>
      </w:pPr>
    </w:p>
    <w:p w14:paraId="2D0E4571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178ABC85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406F043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7E00CFBF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02ECD93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1E912532" w14:textId="77777777" w:rsidR="0088368C" w:rsidRPr="00E70358" w:rsidRDefault="0088368C" w:rsidP="0088368C">
      <w:pPr>
        <w:jc w:val="both"/>
        <w:rPr>
          <w:rFonts w:ascii="Arial" w:hAnsi="Arial" w:cs="Arial"/>
          <w:sz w:val="20"/>
          <w:szCs w:val="20"/>
        </w:rPr>
      </w:pPr>
    </w:p>
    <w:p w14:paraId="0905833D" w14:textId="77777777" w:rsidR="0088368C" w:rsidRPr="00852583" w:rsidRDefault="0088368C" w:rsidP="00727D4B">
      <w:pPr>
        <w:spacing w:line="276" w:lineRule="auto"/>
        <w:rPr>
          <w:rFonts w:ascii="Times New Roman" w:hAnsi="Times New Roman" w:cs="Times New Roman"/>
        </w:rPr>
      </w:pPr>
    </w:p>
    <w:sectPr w:rsidR="0088368C" w:rsidRPr="0085258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0764" w14:textId="77777777" w:rsidR="00685D98" w:rsidRDefault="00685D98" w:rsidP="00EE3AED">
      <w:pPr>
        <w:spacing w:after="0" w:line="240" w:lineRule="auto"/>
      </w:pPr>
      <w:r>
        <w:separator/>
      </w:r>
    </w:p>
  </w:endnote>
  <w:endnote w:type="continuationSeparator" w:id="0">
    <w:p w14:paraId="5C8CF56E" w14:textId="77777777" w:rsidR="00685D98" w:rsidRDefault="00685D98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9909" w14:textId="77777777" w:rsidR="00685D98" w:rsidRDefault="00685D98" w:rsidP="00EE3AED">
      <w:pPr>
        <w:spacing w:after="0" w:line="240" w:lineRule="auto"/>
      </w:pPr>
      <w:r>
        <w:separator/>
      </w:r>
    </w:p>
  </w:footnote>
  <w:footnote w:type="continuationSeparator" w:id="0">
    <w:p w14:paraId="6A9EA9C6" w14:textId="77777777" w:rsidR="00685D98" w:rsidRDefault="00685D98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3369E178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 w:rsidR="008E5FEB">
      <w:rPr>
        <w:rFonts w:ascii="Cambria" w:hAnsi="Cambria" w:cs="Times New Roman"/>
      </w:rPr>
      <w:t>10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9E12B42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</w:abstractNum>
  <w:abstractNum w:abstractNumId="2" w15:restartNumberingAfterBreak="0">
    <w:nsid w:val="0B166E61"/>
    <w:multiLevelType w:val="singleLevel"/>
    <w:tmpl w:val="E73C95EE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833CC9"/>
    <w:multiLevelType w:val="hybridMultilevel"/>
    <w:tmpl w:val="536CE9DE"/>
    <w:lvl w:ilvl="0" w:tplc="D93EAC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D5E0ECE"/>
    <w:multiLevelType w:val="multilevel"/>
    <w:tmpl w:val="40B6D4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0A404CB"/>
    <w:multiLevelType w:val="singleLevel"/>
    <w:tmpl w:val="60307A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Arial Unicode MS" w:hAnsi="Times New Roman" w:cs="Times New Roman" w:hint="default"/>
      </w:rPr>
    </w:lvl>
  </w:abstractNum>
  <w:abstractNum w:abstractNumId="6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0A20"/>
    <w:multiLevelType w:val="hybridMultilevel"/>
    <w:tmpl w:val="B664B454"/>
    <w:lvl w:ilvl="0" w:tplc="6BAE5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B065F9A"/>
    <w:multiLevelType w:val="singleLevel"/>
    <w:tmpl w:val="4D088578"/>
    <w:lvl w:ilvl="0">
      <w:start w:val="1"/>
      <w:numFmt w:val="lowerLetter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C423F9D"/>
    <w:multiLevelType w:val="multilevel"/>
    <w:tmpl w:val="AF4A35EA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1DAD2312"/>
    <w:multiLevelType w:val="singleLevel"/>
    <w:tmpl w:val="48C88E6C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242F1C"/>
    <w:multiLevelType w:val="hybridMultilevel"/>
    <w:tmpl w:val="AE0EE394"/>
    <w:lvl w:ilvl="0" w:tplc="A462C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4965166"/>
    <w:multiLevelType w:val="hybridMultilevel"/>
    <w:tmpl w:val="5E044DC6"/>
    <w:lvl w:ilvl="0" w:tplc="3948D6EA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6328F1"/>
    <w:multiLevelType w:val="multilevel"/>
    <w:tmpl w:val="6E54013C"/>
    <w:lvl w:ilvl="0">
      <w:start w:val="7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bCs w:val="0"/>
      </w:rPr>
    </w:lvl>
  </w:abstractNum>
  <w:abstractNum w:abstractNumId="19" w15:restartNumberingAfterBreak="0">
    <w:nsid w:val="287135FF"/>
    <w:multiLevelType w:val="hybridMultilevel"/>
    <w:tmpl w:val="D436C148"/>
    <w:lvl w:ilvl="0" w:tplc="F750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F7066"/>
    <w:multiLevelType w:val="singleLevel"/>
    <w:tmpl w:val="01D2508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21" w15:restartNumberingAfterBreak="0">
    <w:nsid w:val="2C4F7B5D"/>
    <w:multiLevelType w:val="hybridMultilevel"/>
    <w:tmpl w:val="C936B0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53FC0"/>
    <w:multiLevelType w:val="hybridMultilevel"/>
    <w:tmpl w:val="2FAA0AD0"/>
    <w:lvl w:ilvl="0" w:tplc="B96AA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20DB"/>
    <w:multiLevelType w:val="hybridMultilevel"/>
    <w:tmpl w:val="51EC3A6E"/>
    <w:lvl w:ilvl="0" w:tplc="10F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5A2115"/>
    <w:multiLevelType w:val="hybridMultilevel"/>
    <w:tmpl w:val="85767208"/>
    <w:lvl w:ilvl="0" w:tplc="824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C23E5"/>
    <w:multiLevelType w:val="multilevel"/>
    <w:tmpl w:val="13C4C16C"/>
    <w:lvl w:ilvl="0">
      <w:start w:val="2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0145DB6"/>
    <w:multiLevelType w:val="singleLevel"/>
    <w:tmpl w:val="F76478D2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02E4BA8"/>
    <w:multiLevelType w:val="hybridMultilevel"/>
    <w:tmpl w:val="EB8850DE"/>
    <w:lvl w:ilvl="0" w:tplc="CD920C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81793"/>
    <w:multiLevelType w:val="hybridMultilevel"/>
    <w:tmpl w:val="083EAAFC"/>
    <w:lvl w:ilvl="0" w:tplc="F4DEB4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 w15:restartNumberingAfterBreak="0">
    <w:nsid w:val="55A67ED5"/>
    <w:multiLevelType w:val="hybridMultilevel"/>
    <w:tmpl w:val="0AE43AB4"/>
    <w:lvl w:ilvl="0" w:tplc="8BB8B1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497DCF"/>
    <w:multiLevelType w:val="hybridMultilevel"/>
    <w:tmpl w:val="7F30DAE2"/>
    <w:lvl w:ilvl="0" w:tplc="59B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43619"/>
    <w:multiLevelType w:val="hybridMultilevel"/>
    <w:tmpl w:val="1E0640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FF50F64"/>
    <w:multiLevelType w:val="hybridMultilevel"/>
    <w:tmpl w:val="302C635A"/>
    <w:lvl w:ilvl="0" w:tplc="25F4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D6673E"/>
    <w:multiLevelType w:val="hybridMultilevel"/>
    <w:tmpl w:val="79460E02"/>
    <w:lvl w:ilvl="0" w:tplc="863C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94824"/>
    <w:multiLevelType w:val="hybridMultilevel"/>
    <w:tmpl w:val="F19EEBA4"/>
    <w:lvl w:ilvl="0" w:tplc="9648E86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B0E4431"/>
    <w:multiLevelType w:val="hybridMultilevel"/>
    <w:tmpl w:val="745C5386"/>
    <w:lvl w:ilvl="0" w:tplc="F82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6D1ABB"/>
    <w:multiLevelType w:val="hybridMultilevel"/>
    <w:tmpl w:val="D49E6B16"/>
    <w:lvl w:ilvl="0" w:tplc="CAE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84C0F"/>
    <w:multiLevelType w:val="hybridMultilevel"/>
    <w:tmpl w:val="D43A62EE"/>
    <w:lvl w:ilvl="0" w:tplc="BFC8CC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 w15:restartNumberingAfterBreak="0">
    <w:nsid w:val="77611643"/>
    <w:multiLevelType w:val="hybridMultilevel"/>
    <w:tmpl w:val="2800E48A"/>
    <w:lvl w:ilvl="0" w:tplc="9EF0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D75A0E"/>
    <w:multiLevelType w:val="multilevel"/>
    <w:tmpl w:val="D7AC5F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13015727">
    <w:abstractNumId w:val="38"/>
  </w:num>
  <w:num w:numId="2" w16cid:durableId="727922928">
    <w:abstractNumId w:val="24"/>
  </w:num>
  <w:num w:numId="3" w16cid:durableId="2016807615">
    <w:abstractNumId w:val="40"/>
  </w:num>
  <w:num w:numId="4" w16cid:durableId="1707944002">
    <w:abstractNumId w:val="33"/>
  </w:num>
  <w:num w:numId="5" w16cid:durableId="1364750692">
    <w:abstractNumId w:val="15"/>
  </w:num>
  <w:num w:numId="6" w16cid:durableId="681587544">
    <w:abstractNumId w:val="19"/>
  </w:num>
  <w:num w:numId="7" w16cid:durableId="1819498570">
    <w:abstractNumId w:val="43"/>
  </w:num>
  <w:num w:numId="8" w16cid:durableId="67770217">
    <w:abstractNumId w:val="23"/>
  </w:num>
  <w:num w:numId="9" w16cid:durableId="85347899">
    <w:abstractNumId w:val="41"/>
  </w:num>
  <w:num w:numId="10" w16cid:durableId="1815684172">
    <w:abstractNumId w:val="21"/>
  </w:num>
  <w:num w:numId="11" w16cid:durableId="594554384">
    <w:abstractNumId w:val="10"/>
  </w:num>
  <w:num w:numId="12" w16cid:durableId="1894467519">
    <w:abstractNumId w:val="22"/>
  </w:num>
  <w:num w:numId="13" w16cid:durableId="104884001">
    <w:abstractNumId w:val="17"/>
  </w:num>
  <w:num w:numId="14" w16cid:durableId="442503283">
    <w:abstractNumId w:val="8"/>
  </w:num>
  <w:num w:numId="15" w16cid:durableId="1711031041">
    <w:abstractNumId w:val="26"/>
  </w:num>
  <w:num w:numId="16" w16cid:durableId="1753549305">
    <w:abstractNumId w:val="31"/>
  </w:num>
  <w:num w:numId="17" w16cid:durableId="1817599903">
    <w:abstractNumId w:val="36"/>
  </w:num>
  <w:num w:numId="18" w16cid:durableId="1983584365">
    <w:abstractNumId w:val="0"/>
    <w:lvlOverride w:ilvl="0">
      <w:startOverride w:val="1"/>
    </w:lvlOverride>
  </w:num>
  <w:num w:numId="19" w16cid:durableId="334698577">
    <w:abstractNumId w:val="1"/>
    <w:lvlOverride w:ilvl="0">
      <w:startOverride w:val="1"/>
    </w:lvlOverride>
  </w:num>
  <w:num w:numId="20" w16cid:durableId="5499994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51849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5875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487796">
    <w:abstractNumId w:val="35"/>
  </w:num>
  <w:num w:numId="24" w16cid:durableId="1993099638">
    <w:abstractNumId w:val="3"/>
  </w:num>
  <w:num w:numId="25" w16cid:durableId="1678191395">
    <w:abstractNumId w:val="9"/>
  </w:num>
  <w:num w:numId="26" w16cid:durableId="152766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21565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22835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01049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07352761">
    <w:abstractNumId w:val="39"/>
  </w:num>
  <w:num w:numId="31" w16cid:durableId="1646929110">
    <w:abstractNumId w:val="20"/>
    <w:lvlOverride w:ilvl="0">
      <w:startOverride w:val="1"/>
    </w:lvlOverride>
  </w:num>
  <w:num w:numId="32" w16cid:durableId="1285774631">
    <w:abstractNumId w:val="11"/>
    <w:lvlOverride w:ilvl="0">
      <w:startOverride w:val="1"/>
    </w:lvlOverride>
  </w:num>
  <w:num w:numId="33" w16cid:durableId="638071527">
    <w:abstractNumId w:val="13"/>
    <w:lvlOverride w:ilvl="0">
      <w:startOverride w:val="2"/>
    </w:lvlOverride>
  </w:num>
  <w:num w:numId="34" w16cid:durableId="1959990671">
    <w:abstractNumId w:val="28"/>
    <w:lvlOverride w:ilvl="0">
      <w:startOverride w:val="2"/>
    </w:lvlOverride>
  </w:num>
  <w:num w:numId="35" w16cid:durableId="1578204032">
    <w:abstractNumId w:val="2"/>
    <w:lvlOverride w:ilvl="0">
      <w:startOverride w:val="4"/>
    </w:lvlOverride>
  </w:num>
  <w:num w:numId="36" w16cid:durableId="167717835">
    <w:abstractNumId w:val="5"/>
    <w:lvlOverride w:ilvl="0">
      <w:startOverride w:val="1"/>
    </w:lvlOverride>
  </w:num>
  <w:num w:numId="37" w16cid:durableId="1248072157">
    <w:abstractNumId w:val="4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2164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7270753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29829036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36168486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902964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97876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79813724">
    <w:abstractNumId w:val="30"/>
  </w:num>
  <w:num w:numId="45" w16cid:durableId="1747796321">
    <w:abstractNumId w:val="42"/>
  </w:num>
  <w:num w:numId="46" w16cid:durableId="17894711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007C5"/>
    <w:rsid w:val="00015F8C"/>
    <w:rsid w:val="0002174F"/>
    <w:rsid w:val="00064432"/>
    <w:rsid w:val="000645B1"/>
    <w:rsid w:val="000671EC"/>
    <w:rsid w:val="000972B8"/>
    <w:rsid w:val="000B22B8"/>
    <w:rsid w:val="000B53A2"/>
    <w:rsid w:val="000B68DD"/>
    <w:rsid w:val="000C237E"/>
    <w:rsid w:val="000D20F6"/>
    <w:rsid w:val="000D234C"/>
    <w:rsid w:val="000D3E6E"/>
    <w:rsid w:val="000E4A66"/>
    <w:rsid w:val="000E6DC5"/>
    <w:rsid w:val="000E7694"/>
    <w:rsid w:val="000F259B"/>
    <w:rsid w:val="000F3293"/>
    <w:rsid w:val="000F5BF4"/>
    <w:rsid w:val="00120CF8"/>
    <w:rsid w:val="00126410"/>
    <w:rsid w:val="00135ED0"/>
    <w:rsid w:val="00141EA4"/>
    <w:rsid w:val="00146CA5"/>
    <w:rsid w:val="0015076D"/>
    <w:rsid w:val="00167643"/>
    <w:rsid w:val="00172DD3"/>
    <w:rsid w:val="00173ADB"/>
    <w:rsid w:val="00175D1A"/>
    <w:rsid w:val="00185CE5"/>
    <w:rsid w:val="001A52A4"/>
    <w:rsid w:val="001B03DD"/>
    <w:rsid w:val="001B4A3A"/>
    <w:rsid w:val="001C181D"/>
    <w:rsid w:val="001D5413"/>
    <w:rsid w:val="001F697F"/>
    <w:rsid w:val="002037E3"/>
    <w:rsid w:val="002109AD"/>
    <w:rsid w:val="00217275"/>
    <w:rsid w:val="00224728"/>
    <w:rsid w:val="00227081"/>
    <w:rsid w:val="00237C19"/>
    <w:rsid w:val="002400A0"/>
    <w:rsid w:val="00246FE3"/>
    <w:rsid w:val="0025291A"/>
    <w:rsid w:val="0025613B"/>
    <w:rsid w:val="00256EF9"/>
    <w:rsid w:val="00265522"/>
    <w:rsid w:val="00267ED7"/>
    <w:rsid w:val="00276A83"/>
    <w:rsid w:val="002871E4"/>
    <w:rsid w:val="00292534"/>
    <w:rsid w:val="002A0803"/>
    <w:rsid w:val="002B4DFD"/>
    <w:rsid w:val="002C11CC"/>
    <w:rsid w:val="002C51E0"/>
    <w:rsid w:val="002F7D83"/>
    <w:rsid w:val="00322DD6"/>
    <w:rsid w:val="00375EA8"/>
    <w:rsid w:val="003768BE"/>
    <w:rsid w:val="003846CF"/>
    <w:rsid w:val="0039378B"/>
    <w:rsid w:val="00396E30"/>
    <w:rsid w:val="003A42EA"/>
    <w:rsid w:val="003B675D"/>
    <w:rsid w:val="003B72CA"/>
    <w:rsid w:val="003B763F"/>
    <w:rsid w:val="003C2C40"/>
    <w:rsid w:val="003D0D89"/>
    <w:rsid w:val="003E0B0B"/>
    <w:rsid w:val="003E35BE"/>
    <w:rsid w:val="003F050B"/>
    <w:rsid w:val="003F73D3"/>
    <w:rsid w:val="004017E9"/>
    <w:rsid w:val="004021F9"/>
    <w:rsid w:val="0043058B"/>
    <w:rsid w:val="00432E7E"/>
    <w:rsid w:val="00444147"/>
    <w:rsid w:val="00446F71"/>
    <w:rsid w:val="0047637A"/>
    <w:rsid w:val="004803A8"/>
    <w:rsid w:val="004871D1"/>
    <w:rsid w:val="00490B06"/>
    <w:rsid w:val="00496B06"/>
    <w:rsid w:val="004B1365"/>
    <w:rsid w:val="004B1668"/>
    <w:rsid w:val="004B5BE5"/>
    <w:rsid w:val="004C3D17"/>
    <w:rsid w:val="004C4187"/>
    <w:rsid w:val="004D7207"/>
    <w:rsid w:val="004E23E7"/>
    <w:rsid w:val="004F06EF"/>
    <w:rsid w:val="004F3FF0"/>
    <w:rsid w:val="004F736C"/>
    <w:rsid w:val="00501234"/>
    <w:rsid w:val="005138EF"/>
    <w:rsid w:val="00516D9E"/>
    <w:rsid w:val="005219E2"/>
    <w:rsid w:val="00553097"/>
    <w:rsid w:val="005601FA"/>
    <w:rsid w:val="00564FF1"/>
    <w:rsid w:val="00587953"/>
    <w:rsid w:val="00590702"/>
    <w:rsid w:val="005A0891"/>
    <w:rsid w:val="005A76ED"/>
    <w:rsid w:val="005B3A36"/>
    <w:rsid w:val="005C3495"/>
    <w:rsid w:val="005D1151"/>
    <w:rsid w:val="005E0075"/>
    <w:rsid w:val="005E165F"/>
    <w:rsid w:val="005E48C5"/>
    <w:rsid w:val="005E7113"/>
    <w:rsid w:val="0060104A"/>
    <w:rsid w:val="006341F0"/>
    <w:rsid w:val="00635680"/>
    <w:rsid w:val="00652166"/>
    <w:rsid w:val="006539A1"/>
    <w:rsid w:val="00662CA7"/>
    <w:rsid w:val="00664BC2"/>
    <w:rsid w:val="00674840"/>
    <w:rsid w:val="00685D98"/>
    <w:rsid w:val="00687F94"/>
    <w:rsid w:val="00693259"/>
    <w:rsid w:val="006A6EE0"/>
    <w:rsid w:val="006B03A2"/>
    <w:rsid w:val="006C7283"/>
    <w:rsid w:val="006E5055"/>
    <w:rsid w:val="006E6EFF"/>
    <w:rsid w:val="00711074"/>
    <w:rsid w:val="007125D0"/>
    <w:rsid w:val="00716A07"/>
    <w:rsid w:val="00721314"/>
    <w:rsid w:val="00727D4B"/>
    <w:rsid w:val="00730482"/>
    <w:rsid w:val="0073576F"/>
    <w:rsid w:val="007420F2"/>
    <w:rsid w:val="0074251A"/>
    <w:rsid w:val="007438FA"/>
    <w:rsid w:val="00757C4C"/>
    <w:rsid w:val="00771267"/>
    <w:rsid w:val="0078124D"/>
    <w:rsid w:val="00781A47"/>
    <w:rsid w:val="007A6C5B"/>
    <w:rsid w:val="007B08CE"/>
    <w:rsid w:val="007C2453"/>
    <w:rsid w:val="007C3C87"/>
    <w:rsid w:val="007D09E1"/>
    <w:rsid w:val="007D112C"/>
    <w:rsid w:val="007D2545"/>
    <w:rsid w:val="007E06E3"/>
    <w:rsid w:val="007E228E"/>
    <w:rsid w:val="007E5353"/>
    <w:rsid w:val="008035EB"/>
    <w:rsid w:val="00807F53"/>
    <w:rsid w:val="00821AF2"/>
    <w:rsid w:val="00821D0A"/>
    <w:rsid w:val="008248CE"/>
    <w:rsid w:val="00844845"/>
    <w:rsid w:val="00851055"/>
    <w:rsid w:val="00852583"/>
    <w:rsid w:val="00857EC0"/>
    <w:rsid w:val="00864439"/>
    <w:rsid w:val="008649E2"/>
    <w:rsid w:val="00865909"/>
    <w:rsid w:val="00871C86"/>
    <w:rsid w:val="00875AA6"/>
    <w:rsid w:val="0088368C"/>
    <w:rsid w:val="00890452"/>
    <w:rsid w:val="00891195"/>
    <w:rsid w:val="00892012"/>
    <w:rsid w:val="00893DA5"/>
    <w:rsid w:val="008A370B"/>
    <w:rsid w:val="008A4455"/>
    <w:rsid w:val="008A4C2C"/>
    <w:rsid w:val="008B1D20"/>
    <w:rsid w:val="008C00EB"/>
    <w:rsid w:val="008C47B0"/>
    <w:rsid w:val="008E5FEB"/>
    <w:rsid w:val="008E772B"/>
    <w:rsid w:val="008F65BA"/>
    <w:rsid w:val="008F6CB5"/>
    <w:rsid w:val="008F7442"/>
    <w:rsid w:val="0091375F"/>
    <w:rsid w:val="0091581F"/>
    <w:rsid w:val="009239CF"/>
    <w:rsid w:val="00945055"/>
    <w:rsid w:val="00953692"/>
    <w:rsid w:val="00961B85"/>
    <w:rsid w:val="00961BA8"/>
    <w:rsid w:val="009756B0"/>
    <w:rsid w:val="00992858"/>
    <w:rsid w:val="009B6B67"/>
    <w:rsid w:val="009C7A84"/>
    <w:rsid w:val="009D4917"/>
    <w:rsid w:val="009E6641"/>
    <w:rsid w:val="009F749A"/>
    <w:rsid w:val="00A0589E"/>
    <w:rsid w:val="00A155F2"/>
    <w:rsid w:val="00A16C04"/>
    <w:rsid w:val="00A25F29"/>
    <w:rsid w:val="00A26F13"/>
    <w:rsid w:val="00A3755B"/>
    <w:rsid w:val="00A40FD8"/>
    <w:rsid w:val="00A44EF1"/>
    <w:rsid w:val="00A54994"/>
    <w:rsid w:val="00A56516"/>
    <w:rsid w:val="00A56653"/>
    <w:rsid w:val="00A56D32"/>
    <w:rsid w:val="00A6115F"/>
    <w:rsid w:val="00A6193B"/>
    <w:rsid w:val="00A61E5E"/>
    <w:rsid w:val="00A648D0"/>
    <w:rsid w:val="00A7037A"/>
    <w:rsid w:val="00AA437C"/>
    <w:rsid w:val="00AA640D"/>
    <w:rsid w:val="00AC1A5F"/>
    <w:rsid w:val="00AC501C"/>
    <w:rsid w:val="00AD7165"/>
    <w:rsid w:val="00AE13AB"/>
    <w:rsid w:val="00AF6776"/>
    <w:rsid w:val="00B07CB2"/>
    <w:rsid w:val="00B226B6"/>
    <w:rsid w:val="00B32DBC"/>
    <w:rsid w:val="00B330CF"/>
    <w:rsid w:val="00B33BDD"/>
    <w:rsid w:val="00B36EF1"/>
    <w:rsid w:val="00B3734B"/>
    <w:rsid w:val="00B37ABA"/>
    <w:rsid w:val="00B43177"/>
    <w:rsid w:val="00B4568E"/>
    <w:rsid w:val="00B55722"/>
    <w:rsid w:val="00B6749E"/>
    <w:rsid w:val="00B679D3"/>
    <w:rsid w:val="00B706EB"/>
    <w:rsid w:val="00B84BEC"/>
    <w:rsid w:val="00B92B35"/>
    <w:rsid w:val="00B92BF7"/>
    <w:rsid w:val="00B94B36"/>
    <w:rsid w:val="00B95DAA"/>
    <w:rsid w:val="00BA3816"/>
    <w:rsid w:val="00BA6FBA"/>
    <w:rsid w:val="00BB52B7"/>
    <w:rsid w:val="00BC67BE"/>
    <w:rsid w:val="00BD2DB6"/>
    <w:rsid w:val="00BE10CB"/>
    <w:rsid w:val="00BF0DAA"/>
    <w:rsid w:val="00C05539"/>
    <w:rsid w:val="00C1042F"/>
    <w:rsid w:val="00C1755E"/>
    <w:rsid w:val="00C22407"/>
    <w:rsid w:val="00C37FB4"/>
    <w:rsid w:val="00C42462"/>
    <w:rsid w:val="00C4320F"/>
    <w:rsid w:val="00C512BD"/>
    <w:rsid w:val="00C51698"/>
    <w:rsid w:val="00C55687"/>
    <w:rsid w:val="00C601A4"/>
    <w:rsid w:val="00C61F63"/>
    <w:rsid w:val="00C87B91"/>
    <w:rsid w:val="00C95AD9"/>
    <w:rsid w:val="00CC0C7B"/>
    <w:rsid w:val="00CC1782"/>
    <w:rsid w:val="00CD1338"/>
    <w:rsid w:val="00CD4266"/>
    <w:rsid w:val="00CD4F54"/>
    <w:rsid w:val="00CE4999"/>
    <w:rsid w:val="00CE4B4F"/>
    <w:rsid w:val="00D02617"/>
    <w:rsid w:val="00D02877"/>
    <w:rsid w:val="00D034CA"/>
    <w:rsid w:val="00D13E4C"/>
    <w:rsid w:val="00D1790E"/>
    <w:rsid w:val="00D34DFA"/>
    <w:rsid w:val="00D50351"/>
    <w:rsid w:val="00D506F2"/>
    <w:rsid w:val="00D51307"/>
    <w:rsid w:val="00D7016B"/>
    <w:rsid w:val="00D718DC"/>
    <w:rsid w:val="00D96232"/>
    <w:rsid w:val="00DC2650"/>
    <w:rsid w:val="00DD167B"/>
    <w:rsid w:val="00DF454E"/>
    <w:rsid w:val="00DF53A6"/>
    <w:rsid w:val="00DF6682"/>
    <w:rsid w:val="00E02DEF"/>
    <w:rsid w:val="00E05D9E"/>
    <w:rsid w:val="00E407BC"/>
    <w:rsid w:val="00E42D73"/>
    <w:rsid w:val="00E4452D"/>
    <w:rsid w:val="00E4634D"/>
    <w:rsid w:val="00E53511"/>
    <w:rsid w:val="00E56070"/>
    <w:rsid w:val="00E70A30"/>
    <w:rsid w:val="00E7143B"/>
    <w:rsid w:val="00E84BC8"/>
    <w:rsid w:val="00E96A33"/>
    <w:rsid w:val="00EA34C9"/>
    <w:rsid w:val="00EB3D90"/>
    <w:rsid w:val="00EE2E65"/>
    <w:rsid w:val="00EE3AED"/>
    <w:rsid w:val="00EF483A"/>
    <w:rsid w:val="00F4679F"/>
    <w:rsid w:val="00F5395B"/>
    <w:rsid w:val="00F644C7"/>
    <w:rsid w:val="00F73808"/>
    <w:rsid w:val="00F93472"/>
    <w:rsid w:val="00FA095A"/>
    <w:rsid w:val="00FA572B"/>
    <w:rsid w:val="00FB723C"/>
    <w:rsid w:val="00FC4802"/>
    <w:rsid w:val="00FC652A"/>
    <w:rsid w:val="00FD35E9"/>
    <w:rsid w:val="00FD61A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B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36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semiHidden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semiHidden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B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customStyle="1" w:styleId="Style13">
    <w:name w:val="Style13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  <w:ind w:hanging="216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E4452D"/>
    <w:rPr>
      <w:rFonts w:ascii="Arial Unicode MS" w:eastAsia="Arial Unicode MS" w:hAnsi="Arial Unicode MS" w:cs="Arial Unicode MS" w:hint="default"/>
      <w:sz w:val="18"/>
      <w:szCs w:val="18"/>
    </w:rPr>
  </w:style>
  <w:style w:type="paragraph" w:customStyle="1" w:styleId="Style18">
    <w:name w:val="Style18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E4452D"/>
    <w:rPr>
      <w:rFonts w:ascii="Arial Unicode MS" w:eastAsia="Arial Unicode MS" w:hAnsi="Arial Unicode MS" w:cs="Arial Unicode MS" w:hint="default"/>
      <w:b/>
      <w:bCs/>
      <w:sz w:val="18"/>
      <w:szCs w:val="18"/>
    </w:rPr>
  </w:style>
  <w:style w:type="paragraph" w:customStyle="1" w:styleId="Style10">
    <w:name w:val="Style10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230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4452D"/>
    <w:pPr>
      <w:widowControl w:val="0"/>
      <w:autoSpaceDE w:val="0"/>
      <w:autoSpaceDN w:val="0"/>
      <w:adjustRightInd w:val="0"/>
      <w:spacing w:after="0" w:line="461" w:lineRule="exact"/>
    </w:pPr>
    <w:rPr>
      <w:rFonts w:ascii="Verdana" w:eastAsiaTheme="minorEastAsia" w:hAnsi="Verdan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6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368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.mielec.pl" TargetMode="External"/><Relationship Id="rId13" Type="http://schemas.openxmlformats.org/officeDocument/2006/relationships/hyperlink" Target="mailto:administracja@dps.mielec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stracja@dps.mielec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@dps.miel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powiat-mielecki.pl" TargetMode="External"/><Relationship Id="rId10" Type="http://schemas.openxmlformats.org/officeDocument/2006/relationships/hyperlink" Target="mailto:administracja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http://www.dps.mi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25</Pages>
  <Words>7376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18</cp:revision>
  <cp:lastPrinted>2023-11-07T11:20:00Z</cp:lastPrinted>
  <dcterms:created xsi:type="dcterms:W3CDTF">2023-11-06T12:24:00Z</dcterms:created>
  <dcterms:modified xsi:type="dcterms:W3CDTF">2023-11-07T11:51:00Z</dcterms:modified>
</cp:coreProperties>
</file>