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D1CD1" w:rsidRPr="00BD1CD1" w:rsidRDefault="00BD1CD1" w:rsidP="00BD1CD1">
      <w:pPr>
        <w:rPr>
          <w:rFonts w:ascii="Times New Roman" w:hAnsi="Times New Roman"/>
          <w:sz w:val="20"/>
        </w:rPr>
      </w:pPr>
    </w:p>
    <w:p w:rsidR="00BD1CD1" w:rsidRPr="00BD1CD1" w:rsidRDefault="00BD1CD1" w:rsidP="00BD1CD1">
      <w:pPr>
        <w:rPr>
          <w:rFonts w:ascii="Times New Roman" w:hAnsi="Times New Roman"/>
          <w:sz w:val="20"/>
        </w:rPr>
      </w:pPr>
    </w:p>
    <w:p w:rsidR="00BD1CD1" w:rsidRPr="00BD1CD1" w:rsidRDefault="00BD1CD1" w:rsidP="00BD1CD1">
      <w:pPr>
        <w:rPr>
          <w:rFonts w:ascii="Times New Roman" w:hAnsi="Times New Roman"/>
          <w:sz w:val="20"/>
        </w:rPr>
      </w:pPr>
    </w:p>
    <w:p w:rsidR="005A3014" w:rsidRDefault="005A3014" w:rsidP="00BD1CD1">
      <w:pPr>
        <w:pStyle w:val="Tytu"/>
        <w:jc w:val="left"/>
        <w:rPr>
          <w:b w:val="0"/>
          <w:sz w:val="20"/>
        </w:rPr>
      </w:pPr>
    </w:p>
    <w:p w:rsidR="005A3014" w:rsidRDefault="005A3014" w:rsidP="00BD1CD1">
      <w:pPr>
        <w:pStyle w:val="Tytu"/>
        <w:jc w:val="left"/>
        <w:rPr>
          <w:b w:val="0"/>
          <w:sz w:val="20"/>
        </w:rPr>
      </w:pPr>
    </w:p>
    <w:p w:rsidR="006A4828" w:rsidRPr="006A4828" w:rsidRDefault="006A4828" w:rsidP="006A4828">
      <w:pPr>
        <w:rPr>
          <w:rFonts w:ascii="Times New Roman" w:hAnsi="Times New Roman"/>
          <w:sz w:val="20"/>
        </w:rPr>
      </w:pPr>
    </w:p>
    <w:p w:rsidR="006A4828" w:rsidRPr="006A4828" w:rsidRDefault="006A4828" w:rsidP="00F205DA">
      <w:pPr>
        <w:pBdr>
          <w:bottom w:val="double" w:sz="4" w:space="1" w:color="auto"/>
        </w:pBdr>
        <w:shd w:val="clear" w:color="auto" w:fill="F2F2F2"/>
        <w:ind w:hanging="284"/>
        <w:jc w:val="center"/>
        <w:rPr>
          <w:rFonts w:ascii="Arial" w:hAnsi="Arial" w:cs="Arial"/>
          <w:b/>
        </w:rPr>
      </w:pPr>
      <w:r w:rsidRPr="006A4828">
        <w:rPr>
          <w:rFonts w:ascii="Arial" w:hAnsi="Arial" w:cs="Arial"/>
          <w:b/>
        </w:rPr>
        <w:t xml:space="preserve">ROZDZIAŁ II.  </w:t>
      </w:r>
      <w:bookmarkStart w:id="0" w:name="_Hlk65570944"/>
      <w:r w:rsidRPr="006A4828">
        <w:rPr>
          <w:rFonts w:ascii="Arial" w:hAnsi="Arial" w:cs="Arial"/>
          <w:b/>
        </w:rPr>
        <w:t>POSTANOWIENIA UMOWY – ZAŁĄCZNIK NR 1</w:t>
      </w:r>
      <w:bookmarkEnd w:id="0"/>
    </w:p>
    <w:p w:rsidR="006A4828" w:rsidRPr="006A4828" w:rsidRDefault="006A4828" w:rsidP="006A4828">
      <w:pPr>
        <w:pBdr>
          <w:bottom w:val="double" w:sz="4" w:space="1" w:color="auto"/>
        </w:pBdr>
        <w:shd w:val="clear" w:color="auto" w:fill="F2F2F2"/>
        <w:ind w:hanging="284"/>
        <w:jc w:val="center"/>
        <w:rPr>
          <w:rFonts w:ascii="Arial" w:hAnsi="Arial" w:cs="Arial"/>
          <w:b/>
        </w:rPr>
      </w:pPr>
      <w:r w:rsidRPr="006A4828">
        <w:rPr>
          <w:rFonts w:ascii="Arial" w:hAnsi="Arial" w:cs="Arial"/>
          <w:b/>
        </w:rPr>
        <w:t>WZ</w:t>
      </w:r>
      <w:r w:rsidR="00F205DA">
        <w:rPr>
          <w:rFonts w:ascii="Arial" w:hAnsi="Arial" w:cs="Arial"/>
          <w:b/>
        </w:rPr>
        <w:t>Ó</w:t>
      </w:r>
      <w:r w:rsidRPr="006A4828">
        <w:rPr>
          <w:rFonts w:ascii="Arial" w:hAnsi="Arial" w:cs="Arial"/>
          <w:b/>
        </w:rPr>
        <w:t>R UMOWY</w:t>
      </w:r>
    </w:p>
    <w:p w:rsidR="006A4828" w:rsidRPr="006A4828" w:rsidRDefault="006A4828" w:rsidP="006A4828">
      <w:pPr>
        <w:jc w:val="center"/>
        <w:rPr>
          <w:b/>
        </w:rPr>
      </w:pPr>
    </w:p>
    <w:p w:rsidR="006A4828" w:rsidRPr="006A4828" w:rsidRDefault="006A4828" w:rsidP="006A4828">
      <w:pPr>
        <w:jc w:val="center"/>
        <w:rPr>
          <w:b/>
        </w:rPr>
      </w:pPr>
    </w:p>
    <w:p w:rsidR="006A4828" w:rsidRPr="006A4828" w:rsidRDefault="006A4828" w:rsidP="006A4828">
      <w:pPr>
        <w:jc w:val="center"/>
        <w:rPr>
          <w:b/>
        </w:rPr>
      </w:pPr>
    </w:p>
    <w:p w:rsidR="006A4828" w:rsidRPr="006A4828" w:rsidRDefault="006A4828" w:rsidP="006A4828">
      <w:pPr>
        <w:jc w:val="center"/>
        <w:rPr>
          <w:b/>
        </w:rPr>
      </w:pPr>
    </w:p>
    <w:p w:rsidR="006A4828" w:rsidRPr="006A4828" w:rsidRDefault="006A4828" w:rsidP="006A4828">
      <w:pPr>
        <w:jc w:val="center"/>
        <w:rPr>
          <w:b/>
        </w:rPr>
      </w:pPr>
    </w:p>
    <w:p w:rsidR="006A4828" w:rsidRPr="006A4828" w:rsidRDefault="006A4828" w:rsidP="006A4828">
      <w:pPr>
        <w:jc w:val="center"/>
        <w:rPr>
          <w:b/>
        </w:rPr>
      </w:pPr>
    </w:p>
    <w:p w:rsidR="006A4828" w:rsidRPr="006A4828" w:rsidRDefault="006A4828" w:rsidP="006A4828">
      <w:pPr>
        <w:jc w:val="center"/>
        <w:rPr>
          <w:b/>
        </w:rPr>
      </w:pPr>
    </w:p>
    <w:p w:rsidR="006A4828" w:rsidRPr="006A4828" w:rsidRDefault="006A4828" w:rsidP="006A4828">
      <w:pPr>
        <w:jc w:val="center"/>
        <w:rPr>
          <w:b/>
        </w:rPr>
      </w:pPr>
    </w:p>
    <w:p w:rsidR="006A4828" w:rsidRPr="006A4828" w:rsidRDefault="006A4828" w:rsidP="006A4828">
      <w:pPr>
        <w:jc w:val="center"/>
        <w:rPr>
          <w:b/>
        </w:rPr>
      </w:pPr>
    </w:p>
    <w:p w:rsidR="006A4828" w:rsidRPr="006A4828" w:rsidRDefault="006A4828" w:rsidP="006A4828">
      <w:pPr>
        <w:tabs>
          <w:tab w:val="left" w:pos="0"/>
        </w:tabs>
        <w:spacing w:after="120"/>
        <w:jc w:val="both"/>
        <w:rPr>
          <w:rFonts w:ascii="Arial" w:hAnsi="Arial" w:cs="Arial"/>
          <w:szCs w:val="22"/>
        </w:rPr>
      </w:pPr>
      <w:r w:rsidRPr="006A4828">
        <w:rPr>
          <w:rFonts w:ascii="Arial" w:hAnsi="Arial" w:cs="Arial"/>
          <w:szCs w:val="22"/>
        </w:rPr>
        <w:t xml:space="preserve">Postępowanie o udzielenie zamówienia publicznego </w:t>
      </w:r>
      <w:r w:rsidRPr="006A4828">
        <w:rPr>
          <w:rFonts w:ascii="Arial" w:hAnsi="Arial" w:cs="Arial"/>
          <w:b/>
          <w:bCs/>
          <w:szCs w:val="22"/>
        </w:rPr>
        <w:t xml:space="preserve">prowadzonym w trybie podstawowym opartym na wymaganiach wskazanych w art. 275 pkt 1 </w:t>
      </w:r>
      <w:r w:rsidRPr="006A4828">
        <w:rPr>
          <w:rFonts w:ascii="Arial" w:hAnsi="Arial" w:cs="Arial"/>
          <w:szCs w:val="22"/>
        </w:rPr>
        <w:t xml:space="preserve"> ustawy z dnia 11 września 2019 roku Prawo zamówień publicznych (Dz. U. z </w:t>
      </w:r>
      <w:r w:rsidR="00A66D98">
        <w:rPr>
          <w:rFonts w:ascii="Arial" w:hAnsi="Arial" w:cs="Arial"/>
          <w:szCs w:val="22"/>
        </w:rPr>
        <w:t>2022</w:t>
      </w:r>
      <w:r w:rsidRPr="006A4828">
        <w:rPr>
          <w:rFonts w:ascii="Arial" w:hAnsi="Arial" w:cs="Arial"/>
          <w:szCs w:val="22"/>
        </w:rPr>
        <w:t xml:space="preserve"> r. poz. </w:t>
      </w:r>
      <w:r w:rsidR="00A66D98">
        <w:rPr>
          <w:rFonts w:ascii="Arial" w:hAnsi="Arial" w:cs="Arial"/>
          <w:szCs w:val="22"/>
        </w:rPr>
        <w:t>1710</w:t>
      </w:r>
      <w:r w:rsidRPr="006A4828">
        <w:rPr>
          <w:rFonts w:ascii="Arial" w:hAnsi="Arial" w:cs="Arial"/>
          <w:szCs w:val="22"/>
        </w:rPr>
        <w:t xml:space="preserve"> ze zm.) zwanej dalej „ustawą </w:t>
      </w:r>
      <w:proofErr w:type="spellStart"/>
      <w:r w:rsidRPr="006A4828">
        <w:rPr>
          <w:rFonts w:ascii="Arial" w:hAnsi="Arial" w:cs="Arial"/>
          <w:szCs w:val="22"/>
        </w:rPr>
        <w:t>Pzp</w:t>
      </w:r>
      <w:proofErr w:type="spellEnd"/>
      <w:r w:rsidRPr="006A4828">
        <w:rPr>
          <w:rFonts w:ascii="Arial" w:hAnsi="Arial" w:cs="Arial"/>
          <w:szCs w:val="22"/>
        </w:rPr>
        <w:t>”.</w:t>
      </w:r>
    </w:p>
    <w:p w:rsidR="006A4828" w:rsidRPr="006A4828" w:rsidRDefault="006A4828" w:rsidP="006A4828">
      <w:pPr>
        <w:spacing w:after="120"/>
        <w:ind w:left="709" w:hanging="567"/>
        <w:jc w:val="both"/>
        <w:rPr>
          <w:rFonts w:ascii="Arial" w:hAnsi="Arial" w:cs="Arial"/>
          <w:szCs w:val="22"/>
        </w:rPr>
      </w:pPr>
    </w:p>
    <w:p w:rsidR="006A4828" w:rsidRPr="006A4828" w:rsidRDefault="006A4828" w:rsidP="006A4828">
      <w:pPr>
        <w:spacing w:after="120"/>
        <w:ind w:left="709" w:hanging="567"/>
        <w:jc w:val="both"/>
        <w:rPr>
          <w:rFonts w:ascii="Arial" w:hAnsi="Arial" w:cs="Arial"/>
          <w:szCs w:val="22"/>
        </w:rPr>
      </w:pPr>
    </w:p>
    <w:p w:rsidR="006A4828" w:rsidRPr="006A4828" w:rsidRDefault="006A4828" w:rsidP="006A4828">
      <w:pPr>
        <w:spacing w:after="120"/>
        <w:ind w:left="709" w:hanging="567"/>
        <w:jc w:val="both"/>
        <w:rPr>
          <w:rFonts w:ascii="Arial" w:hAnsi="Arial" w:cs="Arial"/>
          <w:szCs w:val="22"/>
        </w:rPr>
      </w:pPr>
    </w:p>
    <w:p w:rsidR="006A4828" w:rsidRPr="006A4828" w:rsidRDefault="006A4828" w:rsidP="006A4828">
      <w:pP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  <w:r w:rsidRPr="006A4828">
        <w:rPr>
          <w:rFonts w:ascii="Arial" w:hAnsi="Arial" w:cs="Arial"/>
          <w:szCs w:val="22"/>
        </w:rPr>
        <w:t xml:space="preserve">Nazwa nadana przez zamawiającego: </w:t>
      </w:r>
    </w:p>
    <w:p w:rsidR="006A4828" w:rsidRPr="006A4828" w:rsidRDefault="006A4828" w:rsidP="006A4828">
      <w:pP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</w:p>
    <w:p w:rsidR="00A66D98" w:rsidRPr="00A66D98" w:rsidRDefault="00A66D98" w:rsidP="00A66D9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2"/>
        </w:rPr>
      </w:pPr>
      <w:r w:rsidRPr="00A66D98">
        <w:rPr>
          <w:rFonts w:ascii="Arial" w:hAnsi="Arial" w:cs="Arial"/>
          <w:b/>
          <w:bCs/>
          <w:szCs w:val="22"/>
        </w:rPr>
        <w:t xml:space="preserve">DOSTAWA ŻYWNOŚCI W GRUPIE ASORTYMENTOWEJ: </w:t>
      </w:r>
    </w:p>
    <w:p w:rsidR="006A4828" w:rsidRPr="006A4828" w:rsidRDefault="00A66D98" w:rsidP="00A66D9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  <w:r w:rsidRPr="00A66D98">
        <w:rPr>
          <w:rFonts w:ascii="Arial" w:hAnsi="Arial" w:cs="Arial"/>
          <w:b/>
          <w:bCs/>
          <w:szCs w:val="22"/>
        </w:rPr>
        <w:t>NABIAŁ”</w:t>
      </w:r>
    </w:p>
    <w:p w:rsid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</w:p>
    <w:p w:rsidR="00A66D98" w:rsidRDefault="00A66D9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</w:p>
    <w:p w:rsidR="00A66D98" w:rsidRDefault="00A66D9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</w:p>
    <w:p w:rsidR="00A66D98" w:rsidRDefault="00A66D9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</w:p>
    <w:p w:rsidR="00A66D98" w:rsidRDefault="00A66D9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</w:p>
    <w:p w:rsidR="00A66D98" w:rsidRPr="006A4828" w:rsidRDefault="00A66D9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</w:p>
    <w:p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Cs/>
          <w:szCs w:val="22"/>
        </w:rPr>
      </w:pPr>
      <w:r w:rsidRPr="006A4828">
        <w:rPr>
          <w:rFonts w:ascii="Arial" w:hAnsi="Arial" w:cs="Arial"/>
          <w:bCs/>
          <w:szCs w:val="22"/>
        </w:rPr>
        <w:t xml:space="preserve">Mielec, dnia </w:t>
      </w:r>
      <w:r w:rsidR="0017768E">
        <w:rPr>
          <w:rFonts w:ascii="Arial" w:hAnsi="Arial" w:cs="Arial"/>
          <w:bCs/>
          <w:szCs w:val="22"/>
        </w:rPr>
        <w:t>1 czerwca 2023</w:t>
      </w:r>
      <w:r w:rsidRPr="006A4828">
        <w:rPr>
          <w:rFonts w:ascii="Arial" w:hAnsi="Arial" w:cs="Arial"/>
          <w:bCs/>
          <w:szCs w:val="22"/>
        </w:rPr>
        <w:t xml:space="preserve"> r.</w:t>
      </w:r>
    </w:p>
    <w:p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:rsidR="009F036F" w:rsidRPr="009F036F" w:rsidRDefault="009F036F" w:rsidP="009F036F">
      <w:pPr>
        <w:pStyle w:val="Tytu"/>
        <w:rPr>
          <w:rFonts w:asciiTheme="minorHAnsi" w:hAnsiTheme="minorHAnsi" w:cstheme="minorHAnsi"/>
          <w:sz w:val="22"/>
          <w:szCs w:val="22"/>
        </w:rPr>
      </w:pPr>
      <w:r w:rsidRPr="009F036F">
        <w:rPr>
          <w:rFonts w:asciiTheme="minorHAnsi" w:hAnsiTheme="minorHAnsi" w:cstheme="minorHAnsi"/>
          <w:sz w:val="22"/>
          <w:szCs w:val="22"/>
        </w:rPr>
        <w:lastRenderedPageBreak/>
        <w:tab/>
      </w:r>
      <w:r w:rsidRPr="009F036F">
        <w:rPr>
          <w:rFonts w:asciiTheme="minorHAnsi" w:hAnsiTheme="minorHAnsi" w:cstheme="minorHAnsi"/>
          <w:sz w:val="22"/>
          <w:szCs w:val="22"/>
        </w:rPr>
        <w:tab/>
      </w:r>
      <w:r w:rsidRPr="009F036F">
        <w:rPr>
          <w:rFonts w:asciiTheme="minorHAnsi" w:hAnsiTheme="minorHAnsi" w:cstheme="minorHAnsi"/>
          <w:sz w:val="22"/>
          <w:szCs w:val="22"/>
        </w:rPr>
        <w:tab/>
      </w:r>
      <w:r w:rsidRPr="009F036F">
        <w:rPr>
          <w:rFonts w:asciiTheme="minorHAnsi" w:hAnsiTheme="minorHAnsi" w:cstheme="minorHAnsi"/>
          <w:sz w:val="22"/>
          <w:szCs w:val="22"/>
        </w:rPr>
        <w:tab/>
      </w:r>
      <w:r w:rsidRPr="009F036F">
        <w:rPr>
          <w:rFonts w:asciiTheme="minorHAnsi" w:hAnsiTheme="minorHAnsi" w:cstheme="minorHAnsi"/>
          <w:sz w:val="22"/>
          <w:szCs w:val="22"/>
        </w:rPr>
        <w:tab/>
      </w:r>
    </w:p>
    <w:p w:rsidR="009F036F" w:rsidRPr="009F036F" w:rsidRDefault="009F036F" w:rsidP="009F036F">
      <w:pPr>
        <w:pStyle w:val="Tytu"/>
        <w:rPr>
          <w:rFonts w:asciiTheme="minorHAnsi" w:hAnsiTheme="minorHAnsi" w:cstheme="minorHAnsi"/>
          <w:sz w:val="22"/>
          <w:szCs w:val="22"/>
        </w:rPr>
      </w:pPr>
      <w:r w:rsidRPr="009F036F">
        <w:rPr>
          <w:rFonts w:asciiTheme="minorHAnsi" w:hAnsiTheme="minorHAnsi" w:cstheme="minorHAnsi"/>
          <w:sz w:val="22"/>
          <w:szCs w:val="22"/>
        </w:rPr>
        <w:t>UMOWA DOSTAWY</w:t>
      </w:r>
      <w:r w:rsidR="007F0296">
        <w:rPr>
          <w:rFonts w:asciiTheme="minorHAnsi" w:hAnsiTheme="minorHAnsi" w:cstheme="minorHAnsi"/>
          <w:sz w:val="22"/>
          <w:szCs w:val="22"/>
        </w:rPr>
        <w:t xml:space="preserve"> NR A.272.</w:t>
      </w:r>
      <w:r w:rsidR="00B16D19">
        <w:rPr>
          <w:rFonts w:asciiTheme="minorHAnsi" w:hAnsiTheme="minorHAnsi" w:cstheme="minorHAnsi"/>
          <w:sz w:val="22"/>
          <w:szCs w:val="22"/>
        </w:rPr>
        <w:t>06.2023</w:t>
      </w:r>
    </w:p>
    <w:p w:rsidR="009F036F" w:rsidRPr="009F036F" w:rsidRDefault="009F036F" w:rsidP="009F036F">
      <w:pPr>
        <w:pStyle w:val="Tytu"/>
        <w:rPr>
          <w:rFonts w:asciiTheme="minorHAnsi" w:hAnsiTheme="minorHAnsi" w:cstheme="minorHAnsi"/>
          <w:sz w:val="22"/>
          <w:szCs w:val="22"/>
        </w:rPr>
      </w:pPr>
      <w:r w:rsidRPr="009F036F">
        <w:rPr>
          <w:rFonts w:asciiTheme="minorHAnsi" w:hAnsiTheme="minorHAnsi" w:cstheme="minorHAnsi"/>
          <w:sz w:val="22"/>
          <w:szCs w:val="22"/>
        </w:rPr>
        <w:t>/wzór/</w:t>
      </w:r>
    </w:p>
    <w:p w:rsidR="009F036F" w:rsidRPr="009F036F" w:rsidRDefault="009F036F" w:rsidP="009F036F">
      <w:pPr>
        <w:pStyle w:val="Tytu"/>
        <w:rPr>
          <w:rFonts w:asciiTheme="minorHAnsi" w:hAnsiTheme="minorHAnsi" w:cstheme="minorHAnsi"/>
          <w:sz w:val="22"/>
          <w:szCs w:val="22"/>
        </w:rPr>
      </w:pPr>
    </w:p>
    <w:p w:rsidR="009F036F" w:rsidRPr="009F036F" w:rsidRDefault="009F036F" w:rsidP="009F036F">
      <w:pPr>
        <w:pStyle w:val="Tytu"/>
        <w:rPr>
          <w:rFonts w:asciiTheme="minorHAnsi" w:hAnsiTheme="minorHAnsi" w:cstheme="minorHAnsi"/>
          <w:sz w:val="22"/>
          <w:szCs w:val="22"/>
        </w:rPr>
      </w:pPr>
    </w:p>
    <w:p w:rsidR="009F036F" w:rsidRPr="004E37D9" w:rsidRDefault="009F036F" w:rsidP="007F0296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 xml:space="preserve">zawarta w Mielcu w dniu </w:t>
      </w:r>
      <w:r w:rsidR="0017768E">
        <w:rPr>
          <w:rFonts w:ascii="Arial" w:hAnsi="Arial" w:cs="Arial"/>
          <w:b w:val="0"/>
          <w:bCs/>
          <w:sz w:val="22"/>
          <w:szCs w:val="22"/>
        </w:rPr>
        <w:t xml:space="preserve"> 30 czerwca </w:t>
      </w:r>
      <w:r w:rsidRPr="004E37D9">
        <w:rPr>
          <w:rFonts w:ascii="Arial" w:hAnsi="Arial" w:cs="Arial"/>
          <w:b w:val="0"/>
          <w:bCs/>
          <w:sz w:val="22"/>
          <w:szCs w:val="22"/>
        </w:rPr>
        <w:t>202</w:t>
      </w:r>
      <w:r w:rsidR="0017768E">
        <w:rPr>
          <w:rFonts w:ascii="Arial" w:hAnsi="Arial" w:cs="Arial"/>
          <w:b w:val="0"/>
          <w:bCs/>
          <w:sz w:val="22"/>
          <w:szCs w:val="22"/>
        </w:rPr>
        <w:t>3</w:t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 r. pomiędzy  </w:t>
      </w:r>
      <w:r w:rsidRPr="004E37D9">
        <w:rPr>
          <w:rFonts w:ascii="Arial" w:hAnsi="Arial" w:cs="Arial"/>
          <w:sz w:val="22"/>
          <w:szCs w:val="22"/>
        </w:rPr>
        <w:t>POWIATEM  MIELECKIM,</w:t>
      </w:r>
      <w:r w:rsidR="007F0296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 ul. Wyspiańskiego 6, 39-300 Mielec, NIP 817-19-80-506  - </w:t>
      </w:r>
      <w:r w:rsidRPr="004E37D9">
        <w:rPr>
          <w:rFonts w:ascii="Arial" w:hAnsi="Arial" w:cs="Arial"/>
          <w:sz w:val="22"/>
          <w:szCs w:val="22"/>
        </w:rPr>
        <w:t>DOMEM POMOCY SPOŁECZNEJ</w:t>
      </w:r>
      <w:r w:rsidR="007F0296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ul. Kardynała Stefana  Wyszyńskiego 16, 39-300 Mielec </w:t>
      </w:r>
      <w:r w:rsidR="007F0296">
        <w:rPr>
          <w:rFonts w:ascii="Arial" w:hAnsi="Arial" w:cs="Arial"/>
          <w:b w:val="0"/>
          <w:bCs/>
          <w:sz w:val="22"/>
          <w:szCs w:val="22"/>
        </w:rPr>
        <w:br/>
      </w:r>
      <w:r w:rsidRPr="004E37D9">
        <w:rPr>
          <w:rFonts w:ascii="Arial" w:hAnsi="Arial" w:cs="Arial"/>
          <w:b w:val="0"/>
          <w:bCs/>
          <w:sz w:val="22"/>
          <w:szCs w:val="22"/>
        </w:rPr>
        <w:t>– reprezentowanym przez:</w:t>
      </w:r>
      <w:r w:rsidR="007F0296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mgr Renata Lazur - Dyrektor Domu Pomocy Społecznej </w:t>
      </w:r>
    </w:p>
    <w:p w:rsidR="009F036F" w:rsidRPr="004E37D9" w:rsidRDefault="009F036F" w:rsidP="007F0296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na podstawie Uchwały nr 96/681/2017 z dnia 10.01.2017 r. Zarządu Powiatu Mieleckiego zwanym dalej „</w:t>
      </w:r>
      <w:r w:rsidRPr="000764E2">
        <w:rPr>
          <w:rFonts w:ascii="Arial" w:hAnsi="Arial" w:cs="Arial"/>
          <w:sz w:val="22"/>
          <w:szCs w:val="22"/>
        </w:rPr>
        <w:t>Zamawiającym”</w:t>
      </w:r>
    </w:p>
    <w:p w:rsidR="009F036F" w:rsidRPr="004E37D9" w:rsidRDefault="009F036F" w:rsidP="007F0296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a  ………...............................................z siedzibą w ..........................................NIP…………. - reprezentowanym przez:</w:t>
      </w:r>
    </w:p>
    <w:p w:rsidR="009F036F" w:rsidRPr="004E37D9" w:rsidRDefault="009F036F" w:rsidP="007F0296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....................................................................</w:t>
      </w:r>
    </w:p>
    <w:p w:rsidR="009F036F" w:rsidRPr="004E37D9" w:rsidRDefault="009F036F" w:rsidP="007F0296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....................................................................</w:t>
      </w:r>
    </w:p>
    <w:p w:rsidR="009F036F" w:rsidRDefault="009F036F" w:rsidP="007F0296">
      <w:pPr>
        <w:pStyle w:val="Tytu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 xml:space="preserve">zwanym dalej </w:t>
      </w:r>
      <w:r w:rsidRPr="000764E2">
        <w:rPr>
          <w:rFonts w:ascii="Arial" w:hAnsi="Arial" w:cs="Arial"/>
          <w:sz w:val="22"/>
          <w:szCs w:val="22"/>
        </w:rPr>
        <w:t>„Wykonawcą”</w:t>
      </w:r>
    </w:p>
    <w:p w:rsidR="000764E2" w:rsidRPr="004E37D9" w:rsidRDefault="000764E2" w:rsidP="007F0296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Default="004E37D9" w:rsidP="007F0296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>wybranym w postępowaniu o udzielenie zamówienia publicznego, prowadzonego w trybie podstawowym bez negocjacji</w:t>
      </w:r>
      <w:r w:rsidR="002B35CD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0764E2">
        <w:rPr>
          <w:rFonts w:ascii="Arial" w:hAnsi="Arial" w:cs="Arial"/>
          <w:b w:val="0"/>
          <w:bCs/>
          <w:sz w:val="22"/>
          <w:szCs w:val="22"/>
        </w:rPr>
        <w:t>art. 275 pkt 1 ustawy z 11 września 2019 r. – Prawo zam</w:t>
      </w:r>
      <w:r w:rsidR="007F0296">
        <w:rPr>
          <w:rFonts w:ascii="Arial" w:hAnsi="Arial" w:cs="Arial"/>
          <w:b w:val="0"/>
          <w:bCs/>
          <w:sz w:val="22"/>
          <w:szCs w:val="22"/>
        </w:rPr>
        <w:t>ówień publicznych (Dz. U. z 2022</w:t>
      </w:r>
      <w:r w:rsidR="000764E2">
        <w:rPr>
          <w:rFonts w:ascii="Arial" w:hAnsi="Arial" w:cs="Arial"/>
          <w:b w:val="0"/>
          <w:bCs/>
          <w:sz w:val="22"/>
          <w:szCs w:val="22"/>
        </w:rPr>
        <w:t xml:space="preserve"> r. poz. 1710</w:t>
      </w:r>
      <w:r w:rsidR="006F22C1">
        <w:rPr>
          <w:rFonts w:ascii="Arial" w:hAnsi="Arial" w:cs="Arial"/>
          <w:b w:val="0"/>
          <w:bCs/>
          <w:sz w:val="22"/>
          <w:szCs w:val="22"/>
        </w:rPr>
        <w:t xml:space="preserve"> ze zm.</w:t>
      </w:r>
      <w:r w:rsidR="000764E2">
        <w:rPr>
          <w:rFonts w:ascii="Arial" w:hAnsi="Arial" w:cs="Arial"/>
          <w:b w:val="0"/>
          <w:bCs/>
          <w:sz w:val="22"/>
          <w:szCs w:val="22"/>
        </w:rPr>
        <w:t xml:space="preserve">) – zw. dalej </w:t>
      </w:r>
      <w:proofErr w:type="spellStart"/>
      <w:r w:rsidR="000764E2">
        <w:rPr>
          <w:rFonts w:ascii="Arial" w:hAnsi="Arial" w:cs="Arial"/>
          <w:b w:val="0"/>
          <w:bCs/>
          <w:sz w:val="22"/>
          <w:szCs w:val="22"/>
        </w:rPr>
        <w:t>Pzp</w:t>
      </w:r>
      <w:proofErr w:type="spellEnd"/>
      <w:r w:rsidR="000764E2">
        <w:rPr>
          <w:rFonts w:ascii="Arial" w:hAnsi="Arial" w:cs="Arial"/>
          <w:b w:val="0"/>
          <w:bCs/>
          <w:sz w:val="22"/>
          <w:szCs w:val="22"/>
        </w:rPr>
        <w:t xml:space="preserve"> o wartości zamówienia nie przekraczającej progów unijnych jakich stanowi art. 3 </w:t>
      </w:r>
      <w:proofErr w:type="spellStart"/>
      <w:r w:rsidR="000764E2">
        <w:rPr>
          <w:rFonts w:ascii="Arial" w:hAnsi="Arial" w:cs="Arial"/>
          <w:b w:val="0"/>
          <w:bCs/>
          <w:sz w:val="22"/>
          <w:szCs w:val="22"/>
        </w:rPr>
        <w:t>Pzp</w:t>
      </w:r>
      <w:proofErr w:type="spellEnd"/>
      <w:r w:rsidR="000764E2">
        <w:rPr>
          <w:rFonts w:ascii="Arial" w:hAnsi="Arial" w:cs="Arial"/>
          <w:b w:val="0"/>
          <w:bCs/>
          <w:sz w:val="22"/>
          <w:szCs w:val="22"/>
        </w:rPr>
        <w:t xml:space="preserve">. </w:t>
      </w:r>
    </w:p>
    <w:p w:rsidR="000764E2" w:rsidRPr="004E37D9" w:rsidRDefault="000764E2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Default="009F036F" w:rsidP="000764E2">
      <w:pPr>
        <w:pStyle w:val="Tytu"/>
        <w:rPr>
          <w:rFonts w:ascii="Arial" w:hAnsi="Arial" w:cs="Arial"/>
          <w:sz w:val="22"/>
          <w:szCs w:val="22"/>
        </w:rPr>
      </w:pPr>
      <w:r w:rsidRPr="000764E2">
        <w:rPr>
          <w:rFonts w:ascii="Arial" w:hAnsi="Arial" w:cs="Arial"/>
          <w:sz w:val="22"/>
          <w:szCs w:val="22"/>
        </w:rPr>
        <w:t>§ 1</w:t>
      </w:r>
    </w:p>
    <w:p w:rsidR="000764E2" w:rsidRPr="000764E2" w:rsidRDefault="000764E2" w:rsidP="000764E2">
      <w:pPr>
        <w:pStyle w:val="Tytu"/>
        <w:rPr>
          <w:rFonts w:ascii="Arial" w:hAnsi="Arial" w:cs="Arial"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Zamawiający zamawia, a Wykonawca zobowiązuje się dostarczyć towar w grupie asortymentowej: ...............................</w:t>
      </w:r>
      <w:r w:rsidR="000764E2">
        <w:rPr>
          <w:rFonts w:ascii="Arial" w:hAnsi="Arial" w:cs="Arial"/>
          <w:b w:val="0"/>
          <w:bCs/>
          <w:sz w:val="22"/>
          <w:szCs w:val="22"/>
        </w:rPr>
        <w:t>..</w:t>
      </w:r>
      <w:r w:rsidRPr="004E37D9">
        <w:rPr>
          <w:rFonts w:ascii="Arial" w:hAnsi="Arial" w:cs="Arial"/>
          <w:b w:val="0"/>
          <w:bCs/>
          <w:sz w:val="22"/>
          <w:szCs w:val="22"/>
        </w:rPr>
        <w:t>..</w:t>
      </w:r>
      <w:r w:rsidR="002B35CD">
        <w:rPr>
          <w:rFonts w:ascii="Arial" w:hAnsi="Arial" w:cs="Arial"/>
          <w:b w:val="0"/>
          <w:bCs/>
          <w:sz w:val="22"/>
          <w:szCs w:val="22"/>
        </w:rPr>
        <w:t>.............</w:t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.. zgodnie   z  Załącznikiem  Nr 1 do niniejszej umowy. 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Wykonawcy przysługuje wynagrodzenie za  dostarczony przedmiot umowy  do  kwoty brutto: .............................słownie:</w:t>
      </w:r>
      <w:r w:rsidR="000764E2">
        <w:rPr>
          <w:rFonts w:ascii="Arial" w:hAnsi="Arial" w:cs="Arial"/>
          <w:b w:val="0"/>
          <w:bCs/>
          <w:sz w:val="22"/>
          <w:szCs w:val="22"/>
        </w:rPr>
        <w:t xml:space="preserve"> ….</w:t>
      </w:r>
      <w:r w:rsidRPr="004E37D9">
        <w:rPr>
          <w:rFonts w:ascii="Arial" w:hAnsi="Arial" w:cs="Arial"/>
          <w:b w:val="0"/>
          <w:bCs/>
          <w:sz w:val="22"/>
          <w:szCs w:val="22"/>
        </w:rPr>
        <w:t>……………………………………………………..………….w tym VAT……</w:t>
      </w:r>
      <w:r w:rsidR="000764E2">
        <w:rPr>
          <w:rFonts w:ascii="Arial" w:hAnsi="Arial" w:cs="Arial"/>
          <w:b w:val="0"/>
          <w:bCs/>
          <w:sz w:val="22"/>
          <w:szCs w:val="22"/>
        </w:rPr>
        <w:t>……..</w:t>
      </w:r>
      <w:r w:rsidRPr="004E37D9">
        <w:rPr>
          <w:rFonts w:ascii="Arial" w:hAnsi="Arial" w:cs="Arial"/>
          <w:b w:val="0"/>
          <w:bCs/>
          <w:sz w:val="22"/>
          <w:szCs w:val="22"/>
        </w:rPr>
        <w:t>….</w:t>
      </w:r>
    </w:p>
    <w:p w:rsidR="009F036F" w:rsidRPr="004E37D9" w:rsidRDefault="002B35CD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Wykonawca zobowiązany jest wykonać dostawę w terminie od </w:t>
      </w:r>
      <w:r w:rsidR="0017768E">
        <w:rPr>
          <w:rFonts w:ascii="Arial" w:hAnsi="Arial" w:cs="Arial"/>
          <w:b w:val="0"/>
          <w:bCs/>
          <w:sz w:val="22"/>
          <w:szCs w:val="22"/>
        </w:rPr>
        <w:t>3</w:t>
      </w:r>
      <w:r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17768E">
        <w:rPr>
          <w:rFonts w:ascii="Arial" w:hAnsi="Arial" w:cs="Arial"/>
          <w:b w:val="0"/>
          <w:bCs/>
          <w:sz w:val="22"/>
          <w:szCs w:val="22"/>
        </w:rPr>
        <w:t>lipca</w:t>
      </w:r>
      <w:r>
        <w:rPr>
          <w:rFonts w:ascii="Arial" w:hAnsi="Arial" w:cs="Arial"/>
          <w:b w:val="0"/>
          <w:bCs/>
          <w:sz w:val="22"/>
          <w:szCs w:val="22"/>
        </w:rPr>
        <w:t xml:space="preserve"> 2023 r. do 3</w:t>
      </w:r>
      <w:r w:rsidR="0017768E">
        <w:rPr>
          <w:rFonts w:ascii="Arial" w:hAnsi="Arial" w:cs="Arial"/>
          <w:b w:val="0"/>
          <w:bCs/>
          <w:sz w:val="22"/>
          <w:szCs w:val="22"/>
        </w:rPr>
        <w:t>1 grudnia</w:t>
      </w:r>
      <w:r>
        <w:rPr>
          <w:rFonts w:ascii="Arial" w:hAnsi="Arial" w:cs="Arial"/>
          <w:b w:val="0"/>
          <w:bCs/>
          <w:sz w:val="22"/>
          <w:szCs w:val="22"/>
        </w:rPr>
        <w:t xml:space="preserve"> 2023 r.</w:t>
      </w:r>
      <w:r w:rsidR="0017768E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461B82">
        <w:rPr>
          <w:rFonts w:ascii="Arial" w:hAnsi="Arial" w:cs="Arial"/>
          <w:b w:val="0"/>
          <w:bCs/>
          <w:sz w:val="22"/>
          <w:szCs w:val="22"/>
          <w:u w:val="single"/>
        </w:rPr>
        <w:t>.</w:t>
      </w:r>
      <w:r w:rsidR="009F036F" w:rsidRPr="00461B82">
        <w:rPr>
          <w:rFonts w:ascii="Arial" w:hAnsi="Arial" w:cs="Arial"/>
          <w:b w:val="0"/>
          <w:bCs/>
          <w:sz w:val="22"/>
          <w:szCs w:val="22"/>
          <w:u w:val="single"/>
        </w:rPr>
        <w:t xml:space="preserve">Realizacja umowy następować będzie </w:t>
      </w:r>
      <w:r w:rsidR="00617DD0">
        <w:rPr>
          <w:rFonts w:ascii="Arial" w:hAnsi="Arial" w:cs="Arial"/>
          <w:b w:val="0"/>
          <w:bCs/>
          <w:sz w:val="22"/>
          <w:szCs w:val="22"/>
          <w:u w:val="single"/>
        </w:rPr>
        <w:t xml:space="preserve">w dni robocze </w:t>
      </w:r>
      <w:r w:rsidR="00461B82" w:rsidRPr="00461B82">
        <w:rPr>
          <w:rFonts w:ascii="Arial" w:hAnsi="Arial" w:cs="Arial"/>
          <w:b w:val="0"/>
          <w:bCs/>
          <w:sz w:val="22"/>
          <w:szCs w:val="22"/>
          <w:u w:val="single"/>
        </w:rPr>
        <w:t>od poniedziałku do piątku w</w:t>
      </w:r>
      <w:r w:rsidR="009F036F" w:rsidRPr="00461B82">
        <w:rPr>
          <w:rFonts w:ascii="Arial" w:hAnsi="Arial" w:cs="Arial"/>
          <w:b w:val="0"/>
          <w:bCs/>
          <w:sz w:val="22"/>
          <w:szCs w:val="22"/>
          <w:u w:val="single"/>
        </w:rPr>
        <w:t xml:space="preserve"> godz.</w:t>
      </w:r>
      <w:r w:rsidR="00617DD0">
        <w:rPr>
          <w:rFonts w:ascii="Arial" w:hAnsi="Arial" w:cs="Arial"/>
          <w:b w:val="0"/>
          <w:bCs/>
          <w:sz w:val="22"/>
          <w:szCs w:val="22"/>
          <w:u w:val="single"/>
        </w:rPr>
        <w:t xml:space="preserve"> </w:t>
      </w:r>
      <w:r w:rsidR="00461B82" w:rsidRPr="00461B82">
        <w:rPr>
          <w:rFonts w:ascii="Arial" w:hAnsi="Arial" w:cs="Arial"/>
          <w:b w:val="0"/>
          <w:bCs/>
          <w:sz w:val="22"/>
          <w:szCs w:val="22"/>
          <w:u w:val="single"/>
        </w:rPr>
        <w:t xml:space="preserve">6.30 - </w:t>
      </w:r>
      <w:r w:rsidR="009F036F" w:rsidRPr="00461B82">
        <w:rPr>
          <w:rFonts w:ascii="Arial" w:hAnsi="Arial" w:cs="Arial"/>
          <w:b w:val="0"/>
          <w:bCs/>
          <w:sz w:val="22"/>
          <w:szCs w:val="22"/>
          <w:u w:val="single"/>
        </w:rPr>
        <w:t xml:space="preserve"> 9.00 na podstawie każdorazowego zamówienia w formie dostaw cząstkowych.</w:t>
      </w:r>
      <w:r w:rsidR="009F036F" w:rsidRPr="00461B82">
        <w:rPr>
          <w:rFonts w:ascii="Arial" w:hAnsi="Arial" w:cs="Arial"/>
          <w:b w:val="0"/>
          <w:bCs/>
          <w:sz w:val="22"/>
          <w:szCs w:val="22"/>
        </w:rPr>
        <w:t xml:space="preserve"> 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Zamówienie składać będzie na podstawie zamówień przesłanych elektronicznie lub telefonicznie osoba upoważniona przez Zamawiającego</w:t>
      </w:r>
      <w:r w:rsidR="005223BA">
        <w:rPr>
          <w:rFonts w:ascii="Arial" w:hAnsi="Arial" w:cs="Arial"/>
          <w:b w:val="0"/>
          <w:bCs/>
          <w:sz w:val="22"/>
          <w:szCs w:val="22"/>
        </w:rPr>
        <w:t>.</w:t>
      </w:r>
    </w:p>
    <w:p w:rsidR="009F036F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Towar powinien odpowiadać  wy</w:t>
      </w:r>
      <w:r w:rsidR="002B35CD">
        <w:rPr>
          <w:rFonts w:ascii="Arial" w:hAnsi="Arial" w:cs="Arial"/>
          <w:b w:val="0"/>
          <w:bCs/>
          <w:sz w:val="22"/>
          <w:szCs w:val="22"/>
        </w:rPr>
        <w:t>mogom jakościowym w obrocie artykułami</w:t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 żywnościowymi, winien być I klasy, zgodny z Polską Normą oraz winien posiadać odpowiednie terminy przydatności do spożycia.</w:t>
      </w:r>
    </w:p>
    <w:p w:rsidR="00E6341D" w:rsidRPr="00E6341D" w:rsidRDefault="00E6341D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  <w:u w:val="single"/>
        </w:rPr>
      </w:pPr>
      <w:r w:rsidRPr="00E6341D">
        <w:rPr>
          <w:rFonts w:ascii="Arial" w:hAnsi="Arial" w:cs="Arial"/>
          <w:b w:val="0"/>
          <w:bCs/>
          <w:sz w:val="22"/>
          <w:szCs w:val="22"/>
          <w:u w:val="single"/>
        </w:rPr>
        <w:t>Zamawiający odmówi przyjęcia dostarczanych artykułów w przypadku zbyt krótkiego terminu przydatności.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Dopuszcza się możliwość dostarczania przedmiotu umowy w gramaturze innej niż zamieszczonej w załączniku nr 1 do umowy pod warunkiem wcześniejszego uzgodnienia z Zamawiającym.</w:t>
      </w:r>
    </w:p>
    <w:p w:rsidR="009F036F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lastRenderedPageBreak/>
        <w:t>Jeżeli na etapie realizacji umowy nastąpi taka konieczność, zamawiający będzie wymagał podpisania umowy powierzenia przetwarzania danych osobowych.</w:t>
      </w:r>
    </w:p>
    <w:p w:rsidR="002B35CD" w:rsidRDefault="002B35CD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5223BA" w:rsidRPr="004E37D9" w:rsidRDefault="005223BA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Default="009F036F" w:rsidP="005223BA">
      <w:pPr>
        <w:pStyle w:val="Tytu"/>
        <w:spacing w:line="276" w:lineRule="auto"/>
        <w:rPr>
          <w:rFonts w:ascii="Arial" w:hAnsi="Arial" w:cs="Arial"/>
          <w:sz w:val="22"/>
          <w:szCs w:val="22"/>
        </w:rPr>
      </w:pPr>
      <w:r w:rsidRPr="005223BA">
        <w:rPr>
          <w:rFonts w:ascii="Arial" w:hAnsi="Arial" w:cs="Arial"/>
          <w:sz w:val="22"/>
          <w:szCs w:val="22"/>
        </w:rPr>
        <w:t>§ 2</w:t>
      </w:r>
    </w:p>
    <w:p w:rsidR="005223BA" w:rsidRPr="005223BA" w:rsidRDefault="005223BA" w:rsidP="005223BA">
      <w:pPr>
        <w:pStyle w:val="Tytu"/>
        <w:spacing w:line="276" w:lineRule="auto"/>
        <w:rPr>
          <w:rFonts w:ascii="Arial" w:hAnsi="Arial" w:cs="Arial"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1.   Wykonawca gwarantuje stałość cen.</w:t>
      </w:r>
    </w:p>
    <w:p w:rsidR="009F036F" w:rsidRPr="004E37D9" w:rsidRDefault="009F036F" w:rsidP="007F0296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2.  W  przypadku zmiany stawek podatku VAT na produkty będące przedmiotem umowy,</w:t>
      </w:r>
      <w:r w:rsidR="005223BA">
        <w:rPr>
          <w:rFonts w:ascii="Arial" w:hAnsi="Arial" w:cs="Arial"/>
          <w:b w:val="0"/>
          <w:bCs/>
          <w:sz w:val="22"/>
          <w:szCs w:val="22"/>
        </w:rPr>
        <w:br/>
      </w:r>
      <w:r w:rsidR="007F0296">
        <w:rPr>
          <w:rFonts w:ascii="Arial" w:hAnsi="Arial" w:cs="Arial"/>
          <w:b w:val="0"/>
          <w:bCs/>
          <w:sz w:val="22"/>
          <w:szCs w:val="22"/>
        </w:rPr>
        <w:t xml:space="preserve">      </w:t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nowa stawka obowiązuje z dniem wejścia w życie zmiany, bez konieczności </w:t>
      </w:r>
      <w:r w:rsidR="007F0296">
        <w:rPr>
          <w:rFonts w:ascii="Arial" w:hAnsi="Arial" w:cs="Arial"/>
          <w:b w:val="0"/>
          <w:bCs/>
          <w:sz w:val="22"/>
          <w:szCs w:val="22"/>
        </w:rPr>
        <w:br/>
        <w:t xml:space="preserve">      </w:t>
      </w:r>
      <w:r w:rsidRPr="004E37D9">
        <w:rPr>
          <w:rFonts w:ascii="Arial" w:hAnsi="Arial" w:cs="Arial"/>
          <w:b w:val="0"/>
          <w:bCs/>
          <w:sz w:val="22"/>
          <w:szCs w:val="22"/>
        </w:rPr>
        <w:t>dokonywania przez Strony zmian niniejszej umowy.</w:t>
      </w:r>
    </w:p>
    <w:p w:rsidR="009F036F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3.   Dopuszcza się stosowanie niższych cen od zamieszczonych w  treści załącznika Nr 1.</w:t>
      </w:r>
    </w:p>
    <w:p w:rsidR="005223BA" w:rsidRPr="004E37D9" w:rsidRDefault="005223BA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5223BA" w:rsidRDefault="009F036F" w:rsidP="005223BA">
      <w:pPr>
        <w:pStyle w:val="Tytu"/>
        <w:spacing w:line="276" w:lineRule="auto"/>
        <w:rPr>
          <w:rFonts w:ascii="Arial" w:hAnsi="Arial" w:cs="Arial"/>
          <w:sz w:val="22"/>
          <w:szCs w:val="22"/>
        </w:rPr>
      </w:pPr>
      <w:r w:rsidRPr="005223BA">
        <w:rPr>
          <w:rFonts w:ascii="Arial" w:hAnsi="Arial" w:cs="Arial"/>
          <w:sz w:val="22"/>
          <w:szCs w:val="22"/>
        </w:rPr>
        <w:t>§ 3</w:t>
      </w:r>
    </w:p>
    <w:p w:rsidR="0084355F" w:rsidRDefault="0084355F" w:rsidP="0084355F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84355F" w:rsidRPr="0084355F" w:rsidRDefault="0084355F" w:rsidP="0084355F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84355F">
        <w:rPr>
          <w:rFonts w:ascii="Arial" w:hAnsi="Arial" w:cs="Arial"/>
          <w:b w:val="0"/>
          <w:bCs/>
          <w:sz w:val="22"/>
          <w:szCs w:val="22"/>
        </w:rPr>
        <w:t xml:space="preserve"> </w:t>
      </w:r>
      <w:bookmarkStart w:id="1" w:name="_Hlk135036599"/>
      <w:r w:rsidRPr="0084355F">
        <w:rPr>
          <w:rFonts w:ascii="Arial" w:hAnsi="Arial" w:cs="Arial"/>
          <w:b w:val="0"/>
          <w:bCs/>
          <w:sz w:val="22"/>
          <w:szCs w:val="22"/>
        </w:rPr>
        <w:t xml:space="preserve">1.   Zapłata za realizacje cząstkową przedmiotu zamówienia nastąpi przelewem na podstawie </w:t>
      </w:r>
    </w:p>
    <w:p w:rsidR="0084355F" w:rsidRPr="0084355F" w:rsidRDefault="0084355F" w:rsidP="0084355F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84355F">
        <w:rPr>
          <w:rFonts w:ascii="Arial" w:hAnsi="Arial" w:cs="Arial"/>
          <w:b w:val="0"/>
          <w:bCs/>
          <w:sz w:val="22"/>
          <w:szCs w:val="22"/>
        </w:rPr>
        <w:t xml:space="preserve">       prawidłowo wystawionej faktury VAT na rachunek firmowy w terminie 21 dni od daty       </w:t>
      </w:r>
    </w:p>
    <w:p w:rsidR="0084355F" w:rsidRPr="0084355F" w:rsidRDefault="0084355F" w:rsidP="0084355F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84355F">
        <w:rPr>
          <w:rFonts w:ascii="Arial" w:hAnsi="Arial" w:cs="Arial"/>
          <w:b w:val="0"/>
          <w:bCs/>
          <w:sz w:val="22"/>
          <w:szCs w:val="22"/>
        </w:rPr>
        <w:t xml:space="preserve">       otrzymania faktury. Rachunek wykonawcy wskazany na fakturze musi być zgodny z </w:t>
      </w:r>
    </w:p>
    <w:p w:rsidR="0084355F" w:rsidRPr="0084355F" w:rsidRDefault="0084355F" w:rsidP="0084355F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84355F">
        <w:rPr>
          <w:rFonts w:ascii="Arial" w:hAnsi="Arial" w:cs="Arial"/>
          <w:b w:val="0"/>
          <w:bCs/>
          <w:sz w:val="22"/>
          <w:szCs w:val="22"/>
        </w:rPr>
        <w:t xml:space="preserve">       rachunkiem umieszczonym w elektronicznym  wykazie, o którym mowa w art. 96b ustawy </w:t>
      </w:r>
      <w:r>
        <w:rPr>
          <w:rFonts w:ascii="Arial" w:hAnsi="Arial" w:cs="Arial"/>
          <w:b w:val="0"/>
          <w:bCs/>
          <w:sz w:val="22"/>
          <w:szCs w:val="22"/>
        </w:rPr>
        <w:t xml:space="preserve">  </w:t>
      </w:r>
      <w:r>
        <w:rPr>
          <w:rFonts w:ascii="Arial" w:hAnsi="Arial" w:cs="Arial"/>
          <w:b w:val="0"/>
          <w:bCs/>
          <w:sz w:val="22"/>
          <w:szCs w:val="22"/>
        </w:rPr>
        <w:br/>
        <w:t xml:space="preserve">       </w:t>
      </w:r>
      <w:r w:rsidRPr="0084355F">
        <w:rPr>
          <w:rFonts w:ascii="Arial" w:hAnsi="Arial" w:cs="Arial"/>
          <w:b w:val="0"/>
          <w:bCs/>
          <w:sz w:val="22"/>
          <w:szCs w:val="22"/>
        </w:rPr>
        <w:t xml:space="preserve">o podatku od towarów i usług z dnia 11 marca 2004 r. (Dz.U. z 2022 poz. 931 ze zm.) tzw.  </w:t>
      </w:r>
    </w:p>
    <w:p w:rsidR="0084355F" w:rsidRPr="0084355F" w:rsidRDefault="0084355F" w:rsidP="0084355F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84355F">
        <w:rPr>
          <w:rFonts w:ascii="Arial" w:hAnsi="Arial" w:cs="Arial"/>
          <w:b w:val="0"/>
          <w:bCs/>
          <w:sz w:val="22"/>
          <w:szCs w:val="22"/>
        </w:rPr>
        <w:t xml:space="preserve">       Białej liście podatników VAT.</w:t>
      </w:r>
    </w:p>
    <w:p w:rsidR="0084355F" w:rsidRPr="0084355F" w:rsidRDefault="0084355F" w:rsidP="0084355F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84355F">
        <w:rPr>
          <w:rFonts w:ascii="Arial" w:hAnsi="Arial" w:cs="Arial"/>
          <w:b w:val="0"/>
          <w:bCs/>
          <w:sz w:val="22"/>
          <w:szCs w:val="22"/>
        </w:rPr>
        <w:t xml:space="preserve">2.  </w:t>
      </w:r>
      <w:r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84355F">
        <w:rPr>
          <w:rFonts w:ascii="Arial" w:hAnsi="Arial" w:cs="Arial"/>
          <w:b w:val="0"/>
          <w:bCs/>
          <w:sz w:val="22"/>
          <w:szCs w:val="22"/>
        </w:rPr>
        <w:t>Zamawiający, wyłącza możliwość stosowania faktur elektronicznych, ustrukturyzowanych.</w:t>
      </w:r>
    </w:p>
    <w:p w:rsidR="0084355F" w:rsidRPr="0084355F" w:rsidRDefault="0084355F" w:rsidP="0084355F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84355F">
        <w:rPr>
          <w:rFonts w:ascii="Arial" w:hAnsi="Arial" w:cs="Arial"/>
          <w:b w:val="0"/>
          <w:bCs/>
          <w:sz w:val="22"/>
          <w:szCs w:val="22"/>
        </w:rPr>
        <w:t xml:space="preserve"> 3.   Wykonawca zobowiązany jest do wystawiania faktur na:</w:t>
      </w:r>
    </w:p>
    <w:p w:rsidR="0084355F" w:rsidRPr="0084355F" w:rsidRDefault="0084355F" w:rsidP="0084355F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84355F">
        <w:rPr>
          <w:rFonts w:ascii="Arial" w:hAnsi="Arial" w:cs="Arial"/>
          <w:b w:val="0"/>
          <w:bCs/>
          <w:sz w:val="22"/>
          <w:szCs w:val="22"/>
        </w:rPr>
        <w:t xml:space="preserve">      </w:t>
      </w:r>
      <w:r w:rsidRPr="0084355F">
        <w:rPr>
          <w:rFonts w:ascii="Arial" w:hAnsi="Arial" w:cs="Arial"/>
          <w:sz w:val="22"/>
          <w:szCs w:val="22"/>
        </w:rPr>
        <w:t xml:space="preserve"> </w:t>
      </w:r>
      <w:r w:rsidRPr="0084355F">
        <w:rPr>
          <w:rFonts w:ascii="Arial" w:hAnsi="Arial" w:cs="Arial"/>
          <w:sz w:val="22"/>
          <w:szCs w:val="22"/>
          <w:u w:val="single"/>
        </w:rPr>
        <w:t>NABYWCA</w:t>
      </w:r>
      <w:r w:rsidRPr="0084355F">
        <w:rPr>
          <w:rFonts w:ascii="Arial" w:hAnsi="Arial" w:cs="Arial"/>
          <w:b w:val="0"/>
          <w:bCs/>
          <w:sz w:val="22"/>
          <w:szCs w:val="22"/>
        </w:rPr>
        <w:t xml:space="preserve"> - Powiat Mielecki, ul. Wyspiańskiego 6, 39-300 Mielec, NIP: 817-19-80-506</w:t>
      </w:r>
    </w:p>
    <w:p w:rsidR="0084355F" w:rsidRPr="0084355F" w:rsidRDefault="0084355F" w:rsidP="0084355F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84355F">
        <w:rPr>
          <w:rFonts w:ascii="Arial" w:hAnsi="Arial" w:cs="Arial"/>
          <w:b w:val="0"/>
          <w:bCs/>
          <w:sz w:val="22"/>
          <w:szCs w:val="22"/>
        </w:rPr>
        <w:t xml:space="preserve">       </w:t>
      </w:r>
      <w:r w:rsidRPr="0084355F">
        <w:rPr>
          <w:rFonts w:ascii="Arial" w:hAnsi="Arial" w:cs="Arial"/>
          <w:sz w:val="22"/>
          <w:szCs w:val="22"/>
          <w:u w:val="single"/>
        </w:rPr>
        <w:t xml:space="preserve">ODBIORCA </w:t>
      </w:r>
      <w:r w:rsidRPr="0084355F">
        <w:rPr>
          <w:rFonts w:ascii="Arial" w:hAnsi="Arial" w:cs="Arial"/>
          <w:b w:val="0"/>
          <w:bCs/>
          <w:sz w:val="22"/>
          <w:szCs w:val="22"/>
        </w:rPr>
        <w:t xml:space="preserve">- Dom Pomocy Społecznej, ul. Kard. Stefana Wyszyńskiego 16, 39-300 </w:t>
      </w:r>
      <w:r>
        <w:rPr>
          <w:rFonts w:ascii="Arial" w:hAnsi="Arial" w:cs="Arial"/>
          <w:b w:val="0"/>
          <w:bCs/>
          <w:sz w:val="22"/>
          <w:szCs w:val="22"/>
        </w:rPr>
        <w:br/>
        <w:t xml:space="preserve">       </w:t>
      </w:r>
      <w:r w:rsidRPr="0084355F">
        <w:rPr>
          <w:rFonts w:ascii="Arial" w:hAnsi="Arial" w:cs="Arial"/>
          <w:b w:val="0"/>
          <w:bCs/>
          <w:sz w:val="22"/>
          <w:szCs w:val="22"/>
        </w:rPr>
        <w:t>Mielec</w:t>
      </w:r>
      <w:r>
        <w:rPr>
          <w:rFonts w:ascii="Arial" w:hAnsi="Arial" w:cs="Arial"/>
          <w:b w:val="0"/>
          <w:bCs/>
          <w:sz w:val="22"/>
          <w:szCs w:val="22"/>
        </w:rPr>
        <w:br/>
      </w:r>
      <w:r w:rsidRPr="0084355F">
        <w:rPr>
          <w:rFonts w:ascii="Arial" w:hAnsi="Arial" w:cs="Arial"/>
          <w:b w:val="0"/>
          <w:bCs/>
          <w:sz w:val="22"/>
          <w:szCs w:val="22"/>
        </w:rPr>
        <w:t xml:space="preserve"> 4.   Dostawy towarów odbywają się na koszt Wykonawcy ( załadunek, rozładunek itp. ) nie  </w:t>
      </w:r>
    </w:p>
    <w:p w:rsidR="0084355F" w:rsidRDefault="0084355F" w:rsidP="0084355F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84355F">
        <w:rPr>
          <w:rFonts w:ascii="Arial" w:hAnsi="Arial" w:cs="Arial"/>
          <w:b w:val="0"/>
          <w:bCs/>
          <w:sz w:val="22"/>
          <w:szCs w:val="22"/>
        </w:rPr>
        <w:t xml:space="preserve">       obciąża to kosztów zakupu towarów.</w:t>
      </w:r>
    </w:p>
    <w:p w:rsidR="0084355F" w:rsidRPr="0084355F" w:rsidRDefault="0084355F" w:rsidP="0084355F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84355F">
        <w:rPr>
          <w:rFonts w:ascii="Arial" w:hAnsi="Arial" w:cs="Arial"/>
          <w:b w:val="0"/>
          <w:bCs/>
          <w:sz w:val="22"/>
          <w:szCs w:val="22"/>
        </w:rPr>
        <w:t xml:space="preserve"> 5.   Faktura musi  wykazywać  jednostkowe ceny brutto oraz wartość brutto.</w:t>
      </w:r>
    </w:p>
    <w:p w:rsidR="0084355F" w:rsidRPr="0084355F" w:rsidRDefault="0084355F" w:rsidP="0084355F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84355F">
        <w:rPr>
          <w:rFonts w:ascii="Arial" w:hAnsi="Arial" w:cs="Arial"/>
          <w:b w:val="0"/>
          <w:bCs/>
          <w:sz w:val="22"/>
          <w:szCs w:val="22"/>
        </w:rPr>
        <w:t xml:space="preserve"> 6.   Zamawiający zastrzega sobie prawo do niewykorzystania pełnego limitu ilościowego  </w:t>
      </w:r>
    </w:p>
    <w:p w:rsidR="0084355F" w:rsidRPr="0084355F" w:rsidRDefault="0084355F" w:rsidP="0084355F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84355F">
        <w:rPr>
          <w:rFonts w:ascii="Arial" w:hAnsi="Arial" w:cs="Arial"/>
          <w:b w:val="0"/>
          <w:bCs/>
          <w:sz w:val="22"/>
          <w:szCs w:val="22"/>
        </w:rPr>
        <w:t xml:space="preserve">       przedmiotu zamówienia, określonego w Załączniku Nr 1, jednakże nie więcej niż 30%    </w:t>
      </w:r>
    </w:p>
    <w:p w:rsidR="0084355F" w:rsidRPr="0084355F" w:rsidRDefault="0084355F" w:rsidP="0084355F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84355F">
        <w:rPr>
          <w:rFonts w:ascii="Arial" w:hAnsi="Arial" w:cs="Arial"/>
          <w:b w:val="0"/>
          <w:bCs/>
          <w:sz w:val="22"/>
          <w:szCs w:val="22"/>
        </w:rPr>
        <w:t xml:space="preserve">       wskazanych w załączniku ilości bez prawa  do roszczeń z tego tytułu przez Wykonawcę; </w:t>
      </w:r>
    </w:p>
    <w:p w:rsidR="0084355F" w:rsidRPr="0084355F" w:rsidRDefault="0084355F" w:rsidP="0084355F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84355F">
        <w:rPr>
          <w:rFonts w:ascii="Arial" w:hAnsi="Arial" w:cs="Arial"/>
          <w:b w:val="0"/>
          <w:bCs/>
          <w:sz w:val="22"/>
          <w:szCs w:val="22"/>
        </w:rPr>
        <w:t xml:space="preserve">       Zamawiający zastrzega sobie prawo do zmiany  ilości i asortymentu dostaw będących </w:t>
      </w:r>
    </w:p>
    <w:p w:rsidR="0084355F" w:rsidRPr="0084355F" w:rsidRDefault="0084355F" w:rsidP="0084355F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84355F">
        <w:rPr>
          <w:rFonts w:ascii="Arial" w:hAnsi="Arial" w:cs="Arial"/>
          <w:b w:val="0"/>
          <w:bCs/>
          <w:sz w:val="22"/>
          <w:szCs w:val="22"/>
        </w:rPr>
        <w:t xml:space="preserve">      </w:t>
      </w:r>
      <w:r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84355F">
        <w:rPr>
          <w:rFonts w:ascii="Arial" w:hAnsi="Arial" w:cs="Arial"/>
          <w:b w:val="0"/>
          <w:bCs/>
          <w:sz w:val="22"/>
          <w:szCs w:val="22"/>
        </w:rPr>
        <w:t>przedmiotem zamówienia określonego w Załączniku Nr 1,</w:t>
      </w:r>
    </w:p>
    <w:p w:rsidR="0084355F" w:rsidRPr="0084355F" w:rsidRDefault="0084355F" w:rsidP="0084355F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84355F">
        <w:rPr>
          <w:rFonts w:ascii="Arial" w:hAnsi="Arial" w:cs="Arial"/>
          <w:b w:val="0"/>
          <w:bCs/>
          <w:sz w:val="22"/>
          <w:szCs w:val="22"/>
        </w:rPr>
        <w:t xml:space="preserve"> 7. Zwiększenie wartości przedmiotu zamówienia może nastąpić jedynie na podstawie </w:t>
      </w:r>
      <w:r>
        <w:rPr>
          <w:rFonts w:ascii="Arial" w:hAnsi="Arial" w:cs="Arial"/>
          <w:b w:val="0"/>
          <w:bCs/>
          <w:sz w:val="22"/>
          <w:szCs w:val="22"/>
        </w:rPr>
        <w:t xml:space="preserve">  </w:t>
      </w:r>
      <w:r>
        <w:rPr>
          <w:rFonts w:ascii="Arial" w:hAnsi="Arial" w:cs="Arial"/>
          <w:b w:val="0"/>
          <w:bCs/>
          <w:sz w:val="22"/>
          <w:szCs w:val="22"/>
        </w:rPr>
        <w:br/>
        <w:t xml:space="preserve">       </w:t>
      </w:r>
      <w:r w:rsidRPr="0084355F">
        <w:rPr>
          <w:rFonts w:ascii="Arial" w:hAnsi="Arial" w:cs="Arial"/>
          <w:b w:val="0"/>
          <w:bCs/>
          <w:sz w:val="22"/>
          <w:szCs w:val="22"/>
        </w:rPr>
        <w:t xml:space="preserve">aneksu, pod warunkiem, że na dzień jego podpisania DPS posiada zabezpieczone na ten </w:t>
      </w:r>
      <w:r>
        <w:rPr>
          <w:rFonts w:ascii="Arial" w:hAnsi="Arial" w:cs="Arial"/>
          <w:b w:val="0"/>
          <w:bCs/>
          <w:sz w:val="22"/>
          <w:szCs w:val="22"/>
        </w:rPr>
        <w:t xml:space="preserve">  </w:t>
      </w:r>
      <w:r>
        <w:rPr>
          <w:rFonts w:ascii="Arial" w:hAnsi="Arial" w:cs="Arial"/>
          <w:b w:val="0"/>
          <w:bCs/>
          <w:sz w:val="22"/>
          <w:szCs w:val="22"/>
        </w:rPr>
        <w:br/>
        <w:t xml:space="preserve">       </w:t>
      </w:r>
      <w:r w:rsidRPr="0084355F">
        <w:rPr>
          <w:rFonts w:ascii="Arial" w:hAnsi="Arial" w:cs="Arial"/>
          <w:b w:val="0"/>
          <w:bCs/>
          <w:sz w:val="22"/>
          <w:szCs w:val="22"/>
        </w:rPr>
        <w:t>cel środki w</w:t>
      </w:r>
      <w:r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84355F">
        <w:rPr>
          <w:rFonts w:ascii="Arial" w:hAnsi="Arial" w:cs="Arial"/>
          <w:b w:val="0"/>
          <w:bCs/>
          <w:sz w:val="22"/>
          <w:szCs w:val="22"/>
        </w:rPr>
        <w:t>planie finansowym roku bieżącego.</w:t>
      </w:r>
    </w:p>
    <w:p w:rsidR="0084355F" w:rsidRPr="0084355F" w:rsidRDefault="0084355F" w:rsidP="0084355F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84355F">
        <w:rPr>
          <w:rFonts w:ascii="Arial" w:hAnsi="Arial" w:cs="Arial"/>
          <w:b w:val="0"/>
          <w:bCs/>
          <w:sz w:val="22"/>
          <w:szCs w:val="22"/>
        </w:rPr>
        <w:t>8.</w:t>
      </w:r>
      <w:r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84355F">
        <w:rPr>
          <w:rFonts w:ascii="Arial" w:hAnsi="Arial" w:cs="Arial"/>
          <w:b w:val="0"/>
          <w:bCs/>
          <w:sz w:val="22"/>
          <w:szCs w:val="22"/>
        </w:rPr>
        <w:t xml:space="preserve">Zamawiający wyraża zgodę na stosowanie przez Wykonawcę różnic cenowych </w:t>
      </w:r>
      <w:r>
        <w:rPr>
          <w:rFonts w:ascii="Arial" w:hAnsi="Arial" w:cs="Arial"/>
          <w:b w:val="0"/>
          <w:bCs/>
          <w:sz w:val="22"/>
          <w:szCs w:val="22"/>
        </w:rPr>
        <w:br/>
        <w:t xml:space="preserve">       </w:t>
      </w:r>
      <w:r w:rsidRPr="0084355F">
        <w:rPr>
          <w:rFonts w:ascii="Arial" w:hAnsi="Arial" w:cs="Arial"/>
          <w:b w:val="0"/>
          <w:bCs/>
          <w:sz w:val="22"/>
          <w:szCs w:val="22"/>
        </w:rPr>
        <w:t>wynikających</w:t>
      </w:r>
      <w:r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84355F">
        <w:rPr>
          <w:rFonts w:ascii="Arial" w:hAnsi="Arial" w:cs="Arial"/>
          <w:b w:val="0"/>
          <w:bCs/>
          <w:sz w:val="22"/>
          <w:szCs w:val="22"/>
        </w:rPr>
        <w:t xml:space="preserve">z zaokrągleń wartości brutto produktów z załącznika nr 1 automatycznie </w:t>
      </w:r>
      <w:r>
        <w:rPr>
          <w:rFonts w:ascii="Arial" w:hAnsi="Arial" w:cs="Arial"/>
          <w:b w:val="0"/>
          <w:bCs/>
          <w:sz w:val="22"/>
          <w:szCs w:val="22"/>
        </w:rPr>
        <w:br/>
        <w:t xml:space="preserve">       </w:t>
      </w:r>
      <w:r w:rsidRPr="0084355F">
        <w:rPr>
          <w:rFonts w:ascii="Arial" w:hAnsi="Arial" w:cs="Arial"/>
          <w:b w:val="0"/>
          <w:bCs/>
          <w:sz w:val="22"/>
          <w:szCs w:val="22"/>
        </w:rPr>
        <w:t>wygenerowanych przez program do fakturowania.</w:t>
      </w:r>
    </w:p>
    <w:p w:rsidR="0084355F" w:rsidRPr="0084355F" w:rsidRDefault="0084355F" w:rsidP="0084355F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84355F">
        <w:rPr>
          <w:rFonts w:ascii="Arial" w:hAnsi="Arial" w:cs="Arial"/>
          <w:b w:val="0"/>
          <w:bCs/>
          <w:sz w:val="22"/>
          <w:szCs w:val="22"/>
        </w:rPr>
        <w:t xml:space="preserve"> 9.   Do kontaktów w sprawie realizacji umowy wyznacza się:</w:t>
      </w:r>
    </w:p>
    <w:p w:rsidR="0084355F" w:rsidRPr="0084355F" w:rsidRDefault="0084355F" w:rsidP="0084355F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84355F">
        <w:rPr>
          <w:rFonts w:ascii="Arial" w:hAnsi="Arial" w:cs="Arial"/>
          <w:b w:val="0"/>
          <w:bCs/>
          <w:sz w:val="22"/>
          <w:szCs w:val="22"/>
        </w:rPr>
        <w:t xml:space="preserve">        - </w:t>
      </w:r>
      <w:r w:rsidRPr="0084355F">
        <w:rPr>
          <w:rFonts w:ascii="Arial" w:hAnsi="Arial" w:cs="Arial"/>
          <w:b w:val="0"/>
          <w:bCs/>
          <w:sz w:val="22"/>
          <w:szCs w:val="22"/>
          <w:u w:val="single"/>
        </w:rPr>
        <w:t>Ze strony Zamawiającego:</w:t>
      </w:r>
    </w:p>
    <w:p w:rsidR="0084355F" w:rsidRPr="0084355F" w:rsidRDefault="0084355F" w:rsidP="0084355F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84355F">
        <w:rPr>
          <w:rFonts w:ascii="Arial" w:hAnsi="Arial" w:cs="Arial"/>
          <w:b w:val="0"/>
          <w:bCs/>
          <w:sz w:val="22"/>
          <w:szCs w:val="22"/>
        </w:rPr>
        <w:t xml:space="preserve">          </w:t>
      </w:r>
      <w:r w:rsidRPr="0084355F">
        <w:rPr>
          <w:rFonts w:ascii="Arial" w:hAnsi="Arial" w:cs="Arial"/>
          <w:sz w:val="22"/>
          <w:szCs w:val="22"/>
        </w:rPr>
        <w:t>Katarzyna Sokół</w:t>
      </w:r>
      <w:r w:rsidRPr="0084355F">
        <w:rPr>
          <w:rFonts w:ascii="Arial" w:hAnsi="Arial" w:cs="Arial"/>
          <w:b w:val="0"/>
          <w:bCs/>
          <w:sz w:val="22"/>
          <w:szCs w:val="22"/>
        </w:rPr>
        <w:t>, tel. 17 788 84 08, adres e-mail: dietetyk@dps.mielec.pl</w:t>
      </w:r>
    </w:p>
    <w:p w:rsidR="0084355F" w:rsidRPr="0084355F" w:rsidRDefault="0084355F" w:rsidP="0084355F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84355F">
        <w:rPr>
          <w:rFonts w:ascii="Arial" w:hAnsi="Arial" w:cs="Arial"/>
          <w:b w:val="0"/>
          <w:bCs/>
          <w:sz w:val="22"/>
          <w:szCs w:val="22"/>
        </w:rPr>
        <w:t xml:space="preserve">        - </w:t>
      </w:r>
      <w:r w:rsidRPr="0084355F">
        <w:rPr>
          <w:rFonts w:ascii="Arial" w:hAnsi="Arial" w:cs="Arial"/>
          <w:b w:val="0"/>
          <w:bCs/>
          <w:sz w:val="22"/>
          <w:szCs w:val="22"/>
          <w:u w:val="single"/>
        </w:rPr>
        <w:t>Ze strony Wykonawcy:</w:t>
      </w:r>
    </w:p>
    <w:p w:rsidR="0084355F" w:rsidRPr="0084355F" w:rsidRDefault="0084355F" w:rsidP="0084355F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84355F">
        <w:rPr>
          <w:rFonts w:ascii="Arial" w:hAnsi="Arial" w:cs="Arial"/>
          <w:b w:val="0"/>
          <w:bCs/>
          <w:sz w:val="22"/>
          <w:szCs w:val="22"/>
        </w:rPr>
        <w:t xml:space="preserve">          ………………………………….tel. …………………… adres e-mail ……………………</w:t>
      </w:r>
      <w:bookmarkEnd w:id="1"/>
    </w:p>
    <w:p w:rsidR="009F036F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84355F" w:rsidRDefault="0084355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84355F" w:rsidRPr="004E37D9" w:rsidRDefault="0084355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797F70" w:rsidRDefault="009F036F" w:rsidP="00797F70">
      <w:pPr>
        <w:pStyle w:val="Tytu"/>
        <w:spacing w:line="276" w:lineRule="auto"/>
        <w:rPr>
          <w:rFonts w:ascii="Arial" w:hAnsi="Arial" w:cs="Arial"/>
          <w:sz w:val="22"/>
          <w:szCs w:val="22"/>
        </w:rPr>
      </w:pPr>
      <w:r w:rsidRPr="00797F70">
        <w:rPr>
          <w:rFonts w:ascii="Arial" w:hAnsi="Arial" w:cs="Arial"/>
          <w:sz w:val="22"/>
          <w:szCs w:val="22"/>
        </w:rPr>
        <w:t>§ 4</w:t>
      </w:r>
    </w:p>
    <w:p w:rsidR="00797F70" w:rsidRPr="004E37D9" w:rsidRDefault="00797F70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Wykonawca zobowiązuje się do wymiany niepełnowartościowego towaru w przypadku nie spełnienia wymogów w tym zakresie w terminie jednego dnia.</w:t>
      </w:r>
    </w:p>
    <w:p w:rsidR="00797F70" w:rsidRPr="004E37D9" w:rsidRDefault="00797F70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797F70" w:rsidRDefault="009F036F" w:rsidP="00797F70">
      <w:pPr>
        <w:pStyle w:val="Tytu"/>
        <w:spacing w:line="276" w:lineRule="auto"/>
        <w:rPr>
          <w:rFonts w:ascii="Arial" w:hAnsi="Arial" w:cs="Arial"/>
          <w:sz w:val="22"/>
          <w:szCs w:val="22"/>
        </w:rPr>
      </w:pPr>
      <w:r w:rsidRPr="00797F70">
        <w:rPr>
          <w:rFonts w:ascii="Arial" w:hAnsi="Arial" w:cs="Arial"/>
          <w:sz w:val="22"/>
          <w:szCs w:val="22"/>
        </w:rPr>
        <w:t>§ 5</w:t>
      </w:r>
    </w:p>
    <w:p w:rsidR="00797F70" w:rsidRPr="004E37D9" w:rsidRDefault="00797F70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 xml:space="preserve">1. W razie niewykonania lub nienależytego wykonania umowy strony mogą dochodzić </w:t>
      </w:r>
      <w:r w:rsidR="00797F70">
        <w:rPr>
          <w:rFonts w:ascii="Arial" w:hAnsi="Arial" w:cs="Arial"/>
          <w:b w:val="0"/>
          <w:bCs/>
          <w:sz w:val="22"/>
          <w:szCs w:val="22"/>
        </w:rPr>
        <w:br/>
      </w:r>
      <w:r w:rsidRPr="004E37D9">
        <w:rPr>
          <w:rFonts w:ascii="Arial" w:hAnsi="Arial" w:cs="Arial"/>
          <w:b w:val="0"/>
          <w:bCs/>
          <w:sz w:val="22"/>
          <w:szCs w:val="22"/>
        </w:rPr>
        <w:t>odszkodowania na zasadach ogólnych.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2.   Wykonawca jest zobowiązany do zatrudnienia przy  realizacji niniejszego zamówienia osób na warunkac</w:t>
      </w:r>
      <w:r w:rsidR="007F0296">
        <w:rPr>
          <w:rFonts w:ascii="Arial" w:hAnsi="Arial" w:cs="Arial"/>
          <w:b w:val="0"/>
          <w:bCs/>
          <w:sz w:val="22"/>
          <w:szCs w:val="22"/>
        </w:rPr>
        <w:t xml:space="preserve">h </w:t>
      </w:r>
      <w:r w:rsidRPr="004E37D9">
        <w:rPr>
          <w:rFonts w:ascii="Arial" w:hAnsi="Arial" w:cs="Arial"/>
          <w:b w:val="0"/>
          <w:bCs/>
          <w:sz w:val="22"/>
          <w:szCs w:val="22"/>
        </w:rPr>
        <w:t>umowy o pracę. Na żądanie Zamawiającego ma obowiązek przedstawienia  stosownej umowy</w:t>
      </w:r>
      <w:r w:rsidR="00797F70">
        <w:rPr>
          <w:rFonts w:ascii="Arial" w:hAnsi="Arial" w:cs="Arial"/>
          <w:b w:val="0"/>
          <w:bCs/>
          <w:sz w:val="22"/>
          <w:szCs w:val="22"/>
        </w:rPr>
        <w:t>.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Default="009F036F" w:rsidP="00797F70">
      <w:pPr>
        <w:pStyle w:val="Tytu"/>
        <w:spacing w:line="276" w:lineRule="auto"/>
        <w:rPr>
          <w:rFonts w:ascii="Arial" w:hAnsi="Arial" w:cs="Arial"/>
          <w:sz w:val="22"/>
          <w:szCs w:val="22"/>
        </w:rPr>
      </w:pPr>
      <w:r w:rsidRPr="00797F70">
        <w:rPr>
          <w:rFonts w:ascii="Arial" w:hAnsi="Arial" w:cs="Arial"/>
          <w:sz w:val="22"/>
          <w:szCs w:val="22"/>
        </w:rPr>
        <w:t>§ 6</w:t>
      </w:r>
    </w:p>
    <w:p w:rsidR="00797F70" w:rsidRPr="00797F70" w:rsidRDefault="00797F70" w:rsidP="007F0296">
      <w:pPr>
        <w:pStyle w:val="Tytu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97F70" w:rsidRDefault="009F036F" w:rsidP="007F0296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 xml:space="preserve">W razie wystąpienia istotnej zmiany okoliczności powodującej, że wykonanie umowy nie leży w interesie publicznym, czego nie można było przewidzieć w chwili zawarcia umowy, Zamawiający może odstąpić od umowy w terminie jednego miesiąca od powzięcia wiadomości  o powyższych okolicznościach, w takim przypadku  Wykonawca może żądać jedynie zapłaty należnej za dostarczony towar.        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797F70" w:rsidRDefault="009F036F" w:rsidP="00797F70">
      <w:pPr>
        <w:pStyle w:val="Tytu"/>
        <w:spacing w:line="276" w:lineRule="auto"/>
        <w:rPr>
          <w:rFonts w:ascii="Arial" w:hAnsi="Arial" w:cs="Arial"/>
          <w:sz w:val="22"/>
          <w:szCs w:val="22"/>
        </w:rPr>
      </w:pPr>
      <w:r w:rsidRPr="00797F70">
        <w:rPr>
          <w:rFonts w:ascii="Arial" w:hAnsi="Arial" w:cs="Arial"/>
          <w:sz w:val="22"/>
          <w:szCs w:val="22"/>
        </w:rPr>
        <w:t>§ 7</w:t>
      </w:r>
    </w:p>
    <w:p w:rsidR="00797F70" w:rsidRPr="004E37D9" w:rsidRDefault="00797F70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Wszelkie zmiany i uzupełnienia umowy wymagają formy pisemnej pod rygorem nieważności.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We wszystkich sprawach nieuregulowanych w niniejszej umowie  zastosowanie mają przepisy Kodeksu cywilnego oraz ustawy Prawo zamówień publicznych.</w:t>
      </w:r>
    </w:p>
    <w:p w:rsidR="00797F70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 xml:space="preserve">Ewentualne spory powstałe na tle wykonywania przedmiotu umowy strony rozstrzygać będą polubownie. W przypadku braku porozumienia spory rozstrzygane będą przez właściwy dla Zamawiającego  sąd powszechny. 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797F70" w:rsidRDefault="009F036F" w:rsidP="00797F70">
      <w:pPr>
        <w:pStyle w:val="Tytu"/>
        <w:spacing w:line="276" w:lineRule="auto"/>
        <w:rPr>
          <w:rFonts w:ascii="Arial" w:hAnsi="Arial" w:cs="Arial"/>
          <w:sz w:val="22"/>
          <w:szCs w:val="22"/>
        </w:rPr>
      </w:pPr>
      <w:r w:rsidRPr="00797F70">
        <w:rPr>
          <w:rFonts w:ascii="Arial" w:hAnsi="Arial" w:cs="Arial"/>
          <w:sz w:val="22"/>
          <w:szCs w:val="22"/>
        </w:rPr>
        <w:t>§ 8</w:t>
      </w:r>
    </w:p>
    <w:p w:rsidR="00797F70" w:rsidRPr="004E37D9" w:rsidRDefault="00797F70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1.</w:t>
      </w:r>
      <w:r w:rsidR="007F0296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Poza przypadkiem o którym mowa w § 6 stronom przysługuje prawo odstąpienia od </w:t>
      </w:r>
      <w:r w:rsidR="00797F70">
        <w:rPr>
          <w:rFonts w:ascii="Arial" w:hAnsi="Arial" w:cs="Arial"/>
          <w:b w:val="0"/>
          <w:bCs/>
          <w:sz w:val="22"/>
          <w:szCs w:val="22"/>
        </w:rPr>
        <w:br/>
      </w:r>
      <w:r w:rsidRPr="004E37D9">
        <w:rPr>
          <w:rFonts w:ascii="Arial" w:hAnsi="Arial" w:cs="Arial"/>
          <w:b w:val="0"/>
          <w:bCs/>
          <w:sz w:val="22"/>
          <w:szCs w:val="22"/>
        </w:rPr>
        <w:t>umowy w</w:t>
      </w:r>
      <w:r w:rsidR="0084355F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4E37D9">
        <w:rPr>
          <w:rFonts w:ascii="Arial" w:hAnsi="Arial" w:cs="Arial"/>
          <w:b w:val="0"/>
          <w:bCs/>
          <w:sz w:val="22"/>
          <w:szCs w:val="22"/>
        </w:rPr>
        <w:t>następujących sytuacjach: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1)  Zamawiającemu przysługuje prawo odstąpienia od umowy, gdy: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 xml:space="preserve">      Wykonawca nie rozpoczął realizacji przedmiotu umowy bez uzasadnionych przyczyn </w:t>
      </w:r>
      <w:r w:rsidR="00797F70">
        <w:rPr>
          <w:rFonts w:ascii="Arial" w:hAnsi="Arial" w:cs="Arial"/>
          <w:b w:val="0"/>
          <w:bCs/>
          <w:sz w:val="22"/>
          <w:szCs w:val="22"/>
        </w:rPr>
        <w:br/>
      </w:r>
      <w:r w:rsidR="006F22C1">
        <w:rPr>
          <w:rFonts w:ascii="Arial" w:hAnsi="Arial" w:cs="Arial"/>
          <w:b w:val="0"/>
          <w:bCs/>
          <w:sz w:val="22"/>
          <w:szCs w:val="22"/>
        </w:rPr>
        <w:t xml:space="preserve">      </w:t>
      </w:r>
      <w:r w:rsidRPr="004E37D9">
        <w:rPr>
          <w:rFonts w:ascii="Arial" w:hAnsi="Arial" w:cs="Arial"/>
          <w:b w:val="0"/>
          <w:bCs/>
          <w:sz w:val="22"/>
          <w:szCs w:val="22"/>
        </w:rPr>
        <w:t>oraz nie kontynuuje jej mimo wezwania Zamawiającego złożonego na piśmie.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 xml:space="preserve"> 2)  Wykonawcy przysługuje prawo odstąpienia od umowy jeżeli: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 xml:space="preserve">      Zamawiający  wezwany do zapłaty zaległości za dwie kolejne następujące po sobie </w:t>
      </w:r>
      <w:r w:rsidR="00797F70">
        <w:rPr>
          <w:rFonts w:ascii="Arial" w:hAnsi="Arial" w:cs="Arial"/>
          <w:b w:val="0"/>
          <w:bCs/>
          <w:sz w:val="22"/>
          <w:szCs w:val="22"/>
        </w:rPr>
        <w:br/>
      </w:r>
      <w:r w:rsidR="006F22C1">
        <w:rPr>
          <w:rFonts w:ascii="Arial" w:hAnsi="Arial" w:cs="Arial"/>
          <w:b w:val="0"/>
          <w:bCs/>
          <w:sz w:val="22"/>
          <w:szCs w:val="22"/>
        </w:rPr>
        <w:t xml:space="preserve">      </w:t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dostawy bez względu na ich wartość  nie dokona zapłaty w terminie 14 dni licząc od dnia </w:t>
      </w:r>
      <w:r w:rsidR="00797F70">
        <w:rPr>
          <w:rFonts w:ascii="Arial" w:hAnsi="Arial" w:cs="Arial"/>
          <w:b w:val="0"/>
          <w:bCs/>
          <w:sz w:val="22"/>
          <w:szCs w:val="22"/>
        </w:rPr>
        <w:br/>
      </w:r>
      <w:r w:rsidR="006F22C1">
        <w:rPr>
          <w:rFonts w:ascii="Arial" w:hAnsi="Arial" w:cs="Arial"/>
          <w:b w:val="0"/>
          <w:bCs/>
          <w:sz w:val="22"/>
          <w:szCs w:val="22"/>
        </w:rPr>
        <w:t xml:space="preserve">       </w:t>
      </w:r>
      <w:r w:rsidRPr="004E37D9">
        <w:rPr>
          <w:rFonts w:ascii="Arial" w:hAnsi="Arial" w:cs="Arial"/>
          <w:b w:val="0"/>
          <w:bCs/>
          <w:sz w:val="22"/>
          <w:szCs w:val="22"/>
        </w:rPr>
        <w:t>otrzymania wezwania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lastRenderedPageBreak/>
        <w:t>2.   Strony ustalają następujące kary umowne: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 xml:space="preserve">Wykonawca zobowiązany jest do zapłaty na rzecz Zamawiającego kary umownej w </w:t>
      </w:r>
      <w:r w:rsidR="00797F70">
        <w:rPr>
          <w:rFonts w:ascii="Arial" w:hAnsi="Arial" w:cs="Arial"/>
          <w:b w:val="0"/>
          <w:bCs/>
          <w:sz w:val="22"/>
          <w:szCs w:val="22"/>
        </w:rPr>
        <w:br/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wysokości 2% wartości umowy, gdy Zamawiający odstąpi od umowy z powodu </w:t>
      </w:r>
      <w:r w:rsidR="00797F70">
        <w:rPr>
          <w:rFonts w:ascii="Arial" w:hAnsi="Arial" w:cs="Arial"/>
          <w:b w:val="0"/>
          <w:bCs/>
          <w:sz w:val="22"/>
          <w:szCs w:val="22"/>
        </w:rPr>
        <w:br/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okoliczności, za które  odpowiada Wykonawca. W przypadku odstąpienia od umowy </w:t>
      </w:r>
      <w:r w:rsidR="00797F70">
        <w:rPr>
          <w:rFonts w:ascii="Arial" w:hAnsi="Arial" w:cs="Arial"/>
          <w:b w:val="0"/>
          <w:bCs/>
          <w:sz w:val="22"/>
          <w:szCs w:val="22"/>
        </w:rPr>
        <w:br/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Wykonawcy przysługuje wynagrodzenie za wykonaną potwierdzoną przez Zamawiającego  </w:t>
      </w:r>
      <w:r w:rsidR="00797F70">
        <w:rPr>
          <w:rFonts w:ascii="Arial" w:hAnsi="Arial" w:cs="Arial"/>
          <w:b w:val="0"/>
          <w:bCs/>
          <w:sz w:val="22"/>
          <w:szCs w:val="22"/>
        </w:rPr>
        <w:br/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część umowy pomniejszoną o kary należne zgodnie z ust. 2  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797F70" w:rsidRDefault="009F036F" w:rsidP="00797F70">
      <w:pPr>
        <w:pStyle w:val="Tytu"/>
        <w:spacing w:line="276" w:lineRule="auto"/>
        <w:rPr>
          <w:rFonts w:ascii="Arial" w:hAnsi="Arial" w:cs="Arial"/>
          <w:sz w:val="22"/>
          <w:szCs w:val="22"/>
        </w:rPr>
      </w:pPr>
      <w:r w:rsidRPr="00797F70">
        <w:rPr>
          <w:rFonts w:ascii="Arial" w:hAnsi="Arial" w:cs="Arial"/>
          <w:sz w:val="22"/>
          <w:szCs w:val="22"/>
        </w:rPr>
        <w:t>§ 9</w:t>
      </w:r>
    </w:p>
    <w:p w:rsidR="00797F70" w:rsidRPr="004E37D9" w:rsidRDefault="00797F70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Integralną część umowy stanowi Załącznik Nr 1  do umowy.</w:t>
      </w:r>
    </w:p>
    <w:p w:rsidR="00797F70" w:rsidRDefault="00797F70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797F70" w:rsidRDefault="00797F70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7F0296" w:rsidRDefault="007F0296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7F0296" w:rsidRDefault="007F0296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797F70" w:rsidRPr="004E37D9" w:rsidRDefault="00797F70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797F70" w:rsidRDefault="009F036F" w:rsidP="00797F70">
      <w:pPr>
        <w:pStyle w:val="Tytu"/>
        <w:spacing w:line="276" w:lineRule="auto"/>
        <w:rPr>
          <w:rFonts w:ascii="Arial" w:hAnsi="Arial" w:cs="Arial"/>
          <w:sz w:val="22"/>
          <w:szCs w:val="22"/>
        </w:rPr>
      </w:pPr>
      <w:r w:rsidRPr="00797F70">
        <w:rPr>
          <w:rFonts w:ascii="Arial" w:hAnsi="Arial" w:cs="Arial"/>
          <w:sz w:val="22"/>
          <w:szCs w:val="22"/>
        </w:rPr>
        <w:t>§ 10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ab/>
      </w:r>
      <w:r w:rsidRPr="004E37D9">
        <w:rPr>
          <w:rFonts w:ascii="Arial" w:hAnsi="Arial" w:cs="Arial"/>
          <w:b w:val="0"/>
          <w:bCs/>
          <w:sz w:val="22"/>
          <w:szCs w:val="22"/>
        </w:rPr>
        <w:tab/>
      </w:r>
      <w:r w:rsidRPr="004E37D9">
        <w:rPr>
          <w:rFonts w:ascii="Arial" w:hAnsi="Arial" w:cs="Arial"/>
          <w:b w:val="0"/>
          <w:bCs/>
          <w:sz w:val="22"/>
          <w:szCs w:val="22"/>
        </w:rPr>
        <w:tab/>
      </w:r>
      <w:r w:rsidRPr="004E37D9">
        <w:rPr>
          <w:rFonts w:ascii="Arial" w:hAnsi="Arial" w:cs="Arial"/>
          <w:b w:val="0"/>
          <w:bCs/>
          <w:sz w:val="22"/>
          <w:szCs w:val="22"/>
        </w:rPr>
        <w:tab/>
      </w:r>
      <w:r w:rsidRPr="004E37D9">
        <w:rPr>
          <w:rFonts w:ascii="Arial" w:hAnsi="Arial" w:cs="Arial"/>
          <w:b w:val="0"/>
          <w:bCs/>
          <w:sz w:val="22"/>
          <w:szCs w:val="22"/>
        </w:rPr>
        <w:tab/>
      </w:r>
      <w:r w:rsidRPr="004E37D9">
        <w:rPr>
          <w:rFonts w:ascii="Arial" w:hAnsi="Arial" w:cs="Arial"/>
          <w:b w:val="0"/>
          <w:bCs/>
          <w:sz w:val="22"/>
          <w:szCs w:val="22"/>
        </w:rPr>
        <w:tab/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Umowa została sporządzona  w 4-ch  jednobrzmiących egzemplarzach,  3 dla Zamawiającego i 1 dla  Wykonawcy.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7F0296" w:rsidRDefault="009F036F" w:rsidP="000764E2">
      <w:pPr>
        <w:pStyle w:val="Tytu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7F0296">
        <w:rPr>
          <w:rFonts w:ascii="Arial" w:hAnsi="Arial" w:cs="Arial"/>
          <w:bCs/>
          <w:sz w:val="22"/>
          <w:szCs w:val="22"/>
        </w:rPr>
        <w:t>WYKONAWCA:</w:t>
      </w:r>
      <w:r w:rsidRPr="007F0296">
        <w:rPr>
          <w:rFonts w:ascii="Arial" w:hAnsi="Arial" w:cs="Arial"/>
          <w:bCs/>
          <w:sz w:val="22"/>
          <w:szCs w:val="22"/>
        </w:rPr>
        <w:tab/>
      </w:r>
      <w:r w:rsidRPr="007F0296">
        <w:rPr>
          <w:rFonts w:ascii="Arial" w:hAnsi="Arial" w:cs="Arial"/>
          <w:bCs/>
          <w:sz w:val="22"/>
          <w:szCs w:val="22"/>
        </w:rPr>
        <w:tab/>
      </w:r>
      <w:r w:rsidRPr="007F0296">
        <w:rPr>
          <w:rFonts w:ascii="Arial" w:hAnsi="Arial" w:cs="Arial"/>
          <w:bCs/>
          <w:sz w:val="22"/>
          <w:szCs w:val="22"/>
        </w:rPr>
        <w:tab/>
      </w:r>
      <w:r w:rsidRPr="007F0296">
        <w:rPr>
          <w:rFonts w:ascii="Arial" w:hAnsi="Arial" w:cs="Arial"/>
          <w:bCs/>
          <w:sz w:val="22"/>
          <w:szCs w:val="22"/>
        </w:rPr>
        <w:tab/>
      </w:r>
      <w:r w:rsidRPr="007F0296">
        <w:rPr>
          <w:rFonts w:ascii="Arial" w:hAnsi="Arial" w:cs="Arial"/>
          <w:bCs/>
          <w:sz w:val="22"/>
          <w:szCs w:val="22"/>
        </w:rPr>
        <w:tab/>
      </w:r>
      <w:r w:rsidRPr="007F0296">
        <w:rPr>
          <w:rFonts w:ascii="Arial" w:hAnsi="Arial" w:cs="Arial"/>
          <w:bCs/>
          <w:sz w:val="22"/>
          <w:szCs w:val="22"/>
        </w:rPr>
        <w:tab/>
        <w:t xml:space="preserve">       ZAMAWIAJĄCY: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9F036F" w:rsidRDefault="009F036F" w:rsidP="000764E2">
      <w:pPr>
        <w:pStyle w:val="Tytu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9F036F" w:rsidRPr="009F036F" w:rsidRDefault="009F036F" w:rsidP="000764E2">
      <w:pPr>
        <w:pStyle w:val="Tytu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9F036F" w:rsidRPr="009F036F" w:rsidRDefault="009F036F" w:rsidP="000764E2">
      <w:pPr>
        <w:pStyle w:val="Tytu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D509E6" w:rsidRPr="00BD1CD1" w:rsidRDefault="00D509E6" w:rsidP="009F036F">
      <w:pPr>
        <w:pStyle w:val="Tytu"/>
      </w:pPr>
    </w:p>
    <w:sectPr w:rsidR="00D509E6" w:rsidRPr="00BD1CD1" w:rsidSect="006A482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17B0C" w:rsidRDefault="00E17B0C" w:rsidP="00346DDB">
      <w:r>
        <w:separator/>
      </w:r>
    </w:p>
  </w:endnote>
  <w:endnote w:type="continuationSeparator" w:id="0">
    <w:p w:rsidR="00E17B0C" w:rsidRDefault="00E17B0C" w:rsidP="00346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PS">
    <w:altName w:val="HIX Symbols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351331163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647407159"/>
          <w:docPartObj>
            <w:docPartGallery w:val="Page Numbers (Top of Page)"/>
            <w:docPartUnique/>
          </w:docPartObj>
        </w:sdtPr>
        <w:sdtContent>
          <w:p w:rsidR="000A0C62" w:rsidRPr="00346DDB" w:rsidRDefault="000A0C62">
            <w:pPr>
              <w:pStyle w:val="Stopka"/>
              <w:jc w:val="right"/>
              <w:rPr>
                <w:sz w:val="18"/>
                <w:szCs w:val="18"/>
              </w:rPr>
            </w:pPr>
            <w:r w:rsidRPr="00346DDB">
              <w:rPr>
                <w:sz w:val="18"/>
                <w:szCs w:val="18"/>
              </w:rPr>
              <w:t xml:space="preserve">Strona </w:t>
            </w:r>
            <w:r w:rsidR="0064022F"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PAGE</w:instrText>
            </w:r>
            <w:r w:rsidR="0064022F"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2B35CD">
              <w:rPr>
                <w:b/>
                <w:bCs/>
                <w:noProof/>
                <w:sz w:val="18"/>
                <w:szCs w:val="18"/>
              </w:rPr>
              <w:t>4</w:t>
            </w:r>
            <w:r w:rsidR="0064022F" w:rsidRPr="00346DDB">
              <w:rPr>
                <w:b/>
                <w:bCs/>
                <w:sz w:val="18"/>
                <w:szCs w:val="18"/>
              </w:rPr>
              <w:fldChar w:fldCharType="end"/>
            </w:r>
            <w:r w:rsidRPr="00346DDB">
              <w:rPr>
                <w:sz w:val="18"/>
                <w:szCs w:val="18"/>
              </w:rPr>
              <w:t xml:space="preserve"> z </w:t>
            </w:r>
            <w:r w:rsidR="0064022F"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NUMPAGES</w:instrText>
            </w:r>
            <w:r w:rsidR="0064022F"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2B35CD">
              <w:rPr>
                <w:b/>
                <w:bCs/>
                <w:noProof/>
                <w:sz w:val="18"/>
                <w:szCs w:val="18"/>
              </w:rPr>
              <w:t>6</w:t>
            </w:r>
            <w:r w:rsidR="0064022F" w:rsidRPr="00346DDB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17B0C" w:rsidRDefault="00E17B0C" w:rsidP="00346DDB">
      <w:r>
        <w:separator/>
      </w:r>
    </w:p>
  </w:footnote>
  <w:footnote w:type="continuationSeparator" w:id="0">
    <w:p w:rsidR="00E17B0C" w:rsidRDefault="00E17B0C" w:rsidP="00346D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66D98" w:rsidRDefault="00A66D98" w:rsidP="00A66D98">
    <w:pPr>
      <w:pStyle w:val="Nagwek"/>
    </w:pPr>
    <w:r w:rsidRPr="002D4344">
      <w:rPr>
        <w:noProof/>
      </w:rPr>
      <w:drawing>
        <wp:inline distT="0" distB="0" distL="0" distR="0">
          <wp:extent cx="3238500" cy="704850"/>
          <wp:effectExtent l="0" t="0" r="0" b="0"/>
          <wp:docPr id="1" name="Obraz 1" descr="Dom Pomocy Społecznej im. Stefana Kardynała Wyszyńskiego w Mielc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Dom Pomocy Społecznej im. Stefana Kardynała Wyszyńskiego w Mielc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26556" w:rsidRPr="00626556" w:rsidRDefault="00626556" w:rsidP="00626556">
    <w:pPr>
      <w:pBdr>
        <w:bottom w:val="single" w:sz="4" w:space="1" w:color="auto"/>
      </w:pBdr>
      <w:tabs>
        <w:tab w:val="center" w:pos="4536"/>
        <w:tab w:val="right" w:pos="9072"/>
      </w:tabs>
      <w:rPr>
        <w:rFonts w:ascii="Arial" w:hAnsi="Arial" w:cs="Arial"/>
        <w:i/>
        <w:sz w:val="20"/>
        <w:lang w:eastAsia="ar-SA"/>
      </w:rPr>
    </w:pPr>
  </w:p>
  <w:p w:rsidR="00626556" w:rsidRPr="00626556" w:rsidRDefault="00626556" w:rsidP="00626556">
    <w:pPr>
      <w:pBdr>
        <w:bottom w:val="single" w:sz="4" w:space="1" w:color="auto"/>
      </w:pBdr>
      <w:tabs>
        <w:tab w:val="center" w:pos="4536"/>
        <w:tab w:val="right" w:pos="9072"/>
      </w:tabs>
      <w:rPr>
        <w:rFonts w:ascii="Arial" w:hAnsi="Arial" w:cs="Arial"/>
        <w:sz w:val="20"/>
        <w:lang w:eastAsia="ar-SA"/>
      </w:rPr>
    </w:pPr>
    <w:r w:rsidRPr="00626556">
      <w:rPr>
        <w:rFonts w:ascii="Arial" w:hAnsi="Arial" w:cs="Arial"/>
        <w:i/>
        <w:sz w:val="20"/>
        <w:lang w:eastAsia="ar-SA"/>
      </w:rPr>
      <w:t xml:space="preserve">Nr postępowania: </w:t>
    </w:r>
    <w:r w:rsidR="00A66D98">
      <w:rPr>
        <w:rFonts w:ascii="Arial" w:hAnsi="Arial" w:cs="Arial"/>
        <w:bCs/>
        <w:color w:val="000000"/>
        <w:sz w:val="20"/>
        <w:lang w:eastAsia="ar-SA"/>
      </w:rPr>
      <w:t>A.271.</w:t>
    </w:r>
    <w:r w:rsidR="0017768E">
      <w:rPr>
        <w:rFonts w:ascii="Arial" w:hAnsi="Arial" w:cs="Arial"/>
        <w:bCs/>
        <w:color w:val="000000"/>
        <w:sz w:val="20"/>
        <w:lang w:eastAsia="ar-SA"/>
      </w:rPr>
      <w:t>06.2023</w:t>
    </w:r>
  </w:p>
  <w:p w:rsidR="000A0C62" w:rsidRPr="00BD1CD1" w:rsidRDefault="000A0C62" w:rsidP="004276BB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iCs/>
        <w:sz w:val="20"/>
        <w:szCs w:val="20"/>
        <w:lang w:eastAsia="pl-PL"/>
      </w:rPr>
    </w:lvl>
  </w:abstractNum>
  <w:abstractNum w:abstractNumId="1" w15:restartNumberingAfterBreak="0">
    <w:nsid w:val="001A1570"/>
    <w:multiLevelType w:val="multilevel"/>
    <w:tmpl w:val="15F82648"/>
    <w:lvl w:ilvl="0">
      <w:start w:val="1"/>
      <w:numFmt w:val="decimal"/>
      <w:lvlText w:val="§ %1."/>
      <w:lvlJc w:val="center"/>
      <w:pPr>
        <w:tabs>
          <w:tab w:val="num" w:pos="2290"/>
        </w:tabs>
        <w:ind w:left="2290" w:hanging="850"/>
      </w:pPr>
      <w:rPr>
        <w:rFonts w:ascii="Times New Roman" w:hAnsi="Times New Roman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949"/>
        </w:tabs>
        <w:ind w:left="949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6"/>
        </w:tabs>
        <w:ind w:left="1516" w:hanging="1134"/>
      </w:pPr>
      <w:rPr>
        <w:rFonts w:hint="default"/>
      </w:rPr>
    </w:lvl>
    <w:lvl w:ilvl="3">
      <w:start w:val="1"/>
      <w:numFmt w:val="lowerRoman"/>
      <w:pStyle w:val="Nagwek4"/>
      <w:lvlText w:val="(%4)."/>
      <w:lvlJc w:val="left"/>
      <w:pPr>
        <w:tabs>
          <w:tab w:val="num" w:pos="1275"/>
        </w:tabs>
        <w:ind w:left="127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62"/>
        </w:tabs>
        <w:ind w:left="261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62"/>
        </w:tabs>
        <w:ind w:left="311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82"/>
        </w:tabs>
        <w:ind w:left="36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42"/>
        </w:tabs>
        <w:ind w:left="412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62"/>
        </w:tabs>
        <w:ind w:left="4702" w:hanging="1440"/>
      </w:pPr>
      <w:rPr>
        <w:rFonts w:hint="default"/>
      </w:rPr>
    </w:lvl>
  </w:abstractNum>
  <w:abstractNum w:abstractNumId="2" w15:restartNumberingAfterBreak="0">
    <w:nsid w:val="084F6C78"/>
    <w:multiLevelType w:val="hybridMultilevel"/>
    <w:tmpl w:val="99E206E4"/>
    <w:lvl w:ilvl="0" w:tplc="C88E63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12B9D"/>
    <w:multiLevelType w:val="hybridMultilevel"/>
    <w:tmpl w:val="DDE428A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C815286"/>
    <w:multiLevelType w:val="hybridMultilevel"/>
    <w:tmpl w:val="EC900438"/>
    <w:lvl w:ilvl="0" w:tplc="34E48B88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E16FB"/>
    <w:multiLevelType w:val="multilevel"/>
    <w:tmpl w:val="875A228E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6" w15:restartNumberingAfterBreak="0">
    <w:nsid w:val="120B5C99"/>
    <w:multiLevelType w:val="hybridMultilevel"/>
    <w:tmpl w:val="570490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0E3C50"/>
    <w:multiLevelType w:val="hybridMultilevel"/>
    <w:tmpl w:val="B8FC32C4"/>
    <w:lvl w:ilvl="0" w:tplc="D25A8018">
      <w:start w:val="1"/>
      <w:numFmt w:val="lowerLetter"/>
      <w:lvlText w:val="%1)"/>
      <w:lvlJc w:val="left"/>
      <w:pPr>
        <w:ind w:left="144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D54678F"/>
    <w:multiLevelType w:val="hybridMultilevel"/>
    <w:tmpl w:val="489E5298"/>
    <w:lvl w:ilvl="0" w:tplc="AC40BB44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1EFABFB0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742621"/>
    <w:multiLevelType w:val="hybridMultilevel"/>
    <w:tmpl w:val="D4B6F3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673143"/>
    <w:multiLevelType w:val="hybridMultilevel"/>
    <w:tmpl w:val="6EA65DA8"/>
    <w:lvl w:ilvl="0" w:tplc="308CB3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2553FEB"/>
    <w:multiLevelType w:val="hybridMultilevel"/>
    <w:tmpl w:val="38B6F660"/>
    <w:lvl w:ilvl="0" w:tplc="308CB36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3F53722"/>
    <w:multiLevelType w:val="multilevel"/>
    <w:tmpl w:val="A468D6E6"/>
    <w:lvl w:ilvl="0">
      <w:start w:val="1"/>
      <w:numFmt w:val="decimal"/>
      <w:pStyle w:val="Nagwek1"/>
      <w:lvlText w:val="§ %1."/>
      <w:lvlJc w:val="center"/>
      <w:pPr>
        <w:tabs>
          <w:tab w:val="num" w:pos="708"/>
        </w:tabs>
        <w:ind w:left="708" w:hanging="567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08"/>
        </w:tabs>
        <w:ind w:left="708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851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301"/>
        </w:tabs>
        <w:ind w:left="18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21"/>
        </w:tabs>
        <w:ind w:left="23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1"/>
        </w:tabs>
        <w:ind w:left="28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1"/>
        </w:tabs>
        <w:ind w:left="33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1"/>
        </w:tabs>
        <w:ind w:left="38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1"/>
        </w:tabs>
        <w:ind w:left="4461" w:hanging="1440"/>
      </w:pPr>
      <w:rPr>
        <w:rFonts w:hint="default"/>
      </w:rPr>
    </w:lvl>
  </w:abstractNum>
  <w:abstractNum w:abstractNumId="13" w15:restartNumberingAfterBreak="0">
    <w:nsid w:val="2BF76686"/>
    <w:multiLevelType w:val="hybridMultilevel"/>
    <w:tmpl w:val="FA1ED244"/>
    <w:lvl w:ilvl="0" w:tplc="8E0008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308CB3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FF0E38"/>
    <w:multiLevelType w:val="multilevel"/>
    <w:tmpl w:val="5E58D34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5" w15:restartNumberingAfterBreak="0">
    <w:nsid w:val="2E23271A"/>
    <w:multiLevelType w:val="hybridMultilevel"/>
    <w:tmpl w:val="F6E2EA74"/>
    <w:lvl w:ilvl="0" w:tplc="76C008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9D4517"/>
    <w:multiLevelType w:val="hybridMultilevel"/>
    <w:tmpl w:val="1040C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2D0CA2"/>
    <w:multiLevelType w:val="hybridMultilevel"/>
    <w:tmpl w:val="85384B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C010D7"/>
    <w:multiLevelType w:val="multilevel"/>
    <w:tmpl w:val="9CC241CC"/>
    <w:lvl w:ilvl="0">
      <w:start w:val="1"/>
      <w:numFmt w:val="lowerLetter"/>
      <w:lvlText w:val="%1."/>
      <w:lvlJc w:val="left"/>
      <w:pPr>
        <w:ind w:left="987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  <w:rPr>
        <w:b w:val="0"/>
      </w:rPr>
    </w:lvl>
    <w:lvl w:ilvl="2">
      <w:start w:val="1"/>
      <w:numFmt w:val="lowerRoman"/>
      <w:lvlText w:val="%3."/>
      <w:lvlJc w:val="right"/>
      <w:pPr>
        <w:ind w:left="1827" w:hanging="420"/>
      </w:pPr>
      <w:rPr>
        <w:b w:val="0"/>
      </w:r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19" w15:restartNumberingAfterBreak="0">
    <w:nsid w:val="407E6144"/>
    <w:multiLevelType w:val="multilevel"/>
    <w:tmpl w:val="31FE42E6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9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</w:rPr>
    </w:lvl>
  </w:abstractNum>
  <w:abstractNum w:abstractNumId="20" w15:restartNumberingAfterBreak="0">
    <w:nsid w:val="4F77422E"/>
    <w:multiLevelType w:val="hybridMultilevel"/>
    <w:tmpl w:val="2C9EF3C4"/>
    <w:lvl w:ilvl="0" w:tplc="B66836BE">
      <w:start w:val="1"/>
      <w:numFmt w:val="bullet"/>
      <w:lvlText w:val="-"/>
      <w:lvlJc w:val="left"/>
      <w:pPr>
        <w:ind w:left="720" w:hanging="360"/>
      </w:pPr>
      <w:rPr>
        <w:rFonts w:ascii="SymbolPS" w:hAnsi="SymbolPS" w:hint="default"/>
      </w:rPr>
    </w:lvl>
    <w:lvl w:ilvl="1" w:tplc="308CB3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9001D3"/>
    <w:multiLevelType w:val="hybridMultilevel"/>
    <w:tmpl w:val="69C416D0"/>
    <w:lvl w:ilvl="0" w:tplc="895628D6">
      <w:start w:val="1"/>
      <w:numFmt w:val="lowerLetter"/>
      <w:lvlText w:val="(%1)"/>
      <w:lvlJc w:val="left"/>
      <w:pPr>
        <w:ind w:left="14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53B060C4"/>
    <w:multiLevelType w:val="multilevel"/>
    <w:tmpl w:val="1142980E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3" w15:restartNumberingAfterBreak="0">
    <w:nsid w:val="58E3384E"/>
    <w:multiLevelType w:val="hybridMultilevel"/>
    <w:tmpl w:val="C0EA6DF4"/>
    <w:lvl w:ilvl="0" w:tplc="A50E741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3AA1E3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4B6277"/>
    <w:multiLevelType w:val="multilevel"/>
    <w:tmpl w:val="7452E222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5" w15:restartNumberingAfterBreak="0">
    <w:nsid w:val="59CB198B"/>
    <w:multiLevelType w:val="multilevel"/>
    <w:tmpl w:val="192AE850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26" w15:restartNumberingAfterBreak="0">
    <w:nsid w:val="63FF7D26"/>
    <w:multiLevelType w:val="hybridMultilevel"/>
    <w:tmpl w:val="F6D27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C76A5D"/>
    <w:multiLevelType w:val="multilevel"/>
    <w:tmpl w:val="851617BA"/>
    <w:lvl w:ilvl="0">
      <w:start w:val="1"/>
      <w:numFmt w:val="lowerLetter"/>
      <w:lvlText w:val="%1."/>
      <w:lvlJc w:val="left"/>
      <w:pPr>
        <w:ind w:left="987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8" w15:restartNumberingAfterBreak="0">
    <w:nsid w:val="719822FB"/>
    <w:multiLevelType w:val="multilevel"/>
    <w:tmpl w:val="82BE2D88"/>
    <w:lvl w:ilvl="0">
      <w:start w:val="1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29" w15:restartNumberingAfterBreak="0">
    <w:nsid w:val="73C63261"/>
    <w:multiLevelType w:val="hybridMultilevel"/>
    <w:tmpl w:val="2BB6565A"/>
    <w:lvl w:ilvl="0" w:tplc="2CF2C334">
      <w:start w:val="2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0" w15:restartNumberingAfterBreak="0">
    <w:nsid w:val="74F94225"/>
    <w:multiLevelType w:val="multilevel"/>
    <w:tmpl w:val="77A67C12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31" w15:restartNumberingAfterBreak="0">
    <w:nsid w:val="79492726"/>
    <w:multiLevelType w:val="multilevel"/>
    <w:tmpl w:val="11F8ACDA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32" w15:restartNumberingAfterBreak="0">
    <w:nsid w:val="7A9C754E"/>
    <w:multiLevelType w:val="hybridMultilevel"/>
    <w:tmpl w:val="B086B466"/>
    <w:name w:val="WW8Num1432"/>
    <w:lvl w:ilvl="0" w:tplc="2ED06D84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5BECFF0C">
      <w:start w:val="1"/>
      <w:numFmt w:val="lowerLetter"/>
      <w:lvlText w:val="%2)"/>
      <w:lvlJc w:val="left"/>
      <w:pPr>
        <w:ind w:left="1590" w:hanging="51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F6401B"/>
    <w:multiLevelType w:val="multilevel"/>
    <w:tmpl w:val="FCF63662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34" w15:restartNumberingAfterBreak="0">
    <w:nsid w:val="7FF1173D"/>
    <w:multiLevelType w:val="hybridMultilevel"/>
    <w:tmpl w:val="823C9B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6898367">
    <w:abstractNumId w:val="1"/>
  </w:num>
  <w:num w:numId="2" w16cid:durableId="789712233">
    <w:abstractNumId w:val="12"/>
  </w:num>
  <w:num w:numId="3" w16cid:durableId="91509754">
    <w:abstractNumId w:val="26"/>
  </w:num>
  <w:num w:numId="4" w16cid:durableId="149685802">
    <w:abstractNumId w:val="34"/>
  </w:num>
  <w:num w:numId="5" w16cid:durableId="1818644625">
    <w:abstractNumId w:val="29"/>
  </w:num>
  <w:num w:numId="6" w16cid:durableId="6595059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43843099">
    <w:abstractNumId w:val="9"/>
  </w:num>
  <w:num w:numId="8" w16cid:durableId="1301615619">
    <w:abstractNumId w:val="6"/>
  </w:num>
  <w:num w:numId="9" w16cid:durableId="2977610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79814439">
    <w:abstractNumId w:val="15"/>
  </w:num>
  <w:num w:numId="11" w16cid:durableId="15211175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02775739">
    <w:abstractNumId w:val="16"/>
  </w:num>
  <w:num w:numId="13" w16cid:durableId="522716957">
    <w:abstractNumId w:val="13"/>
  </w:num>
  <w:num w:numId="14" w16cid:durableId="1443646862">
    <w:abstractNumId w:val="4"/>
  </w:num>
  <w:num w:numId="15" w16cid:durableId="1828132296">
    <w:abstractNumId w:val="11"/>
  </w:num>
  <w:num w:numId="16" w16cid:durableId="257182879">
    <w:abstractNumId w:val="2"/>
  </w:num>
  <w:num w:numId="17" w16cid:durableId="592516648">
    <w:abstractNumId w:val="8"/>
  </w:num>
  <w:num w:numId="18" w16cid:durableId="1307126349">
    <w:abstractNumId w:val="10"/>
  </w:num>
  <w:num w:numId="19" w16cid:durableId="86584008">
    <w:abstractNumId w:val="23"/>
  </w:num>
  <w:num w:numId="20" w16cid:durableId="1190071354">
    <w:abstractNumId w:val="20"/>
  </w:num>
  <w:num w:numId="21" w16cid:durableId="1011951126">
    <w:abstractNumId w:val="28"/>
  </w:num>
  <w:num w:numId="22" w16cid:durableId="2063015379">
    <w:abstractNumId w:val="7"/>
  </w:num>
  <w:num w:numId="23" w16cid:durableId="991643887">
    <w:abstractNumId w:val="21"/>
  </w:num>
  <w:num w:numId="24" w16cid:durableId="109190026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06864869">
    <w:abstractNumId w:val="17"/>
  </w:num>
  <w:num w:numId="26" w16cid:durableId="1014067371">
    <w:abstractNumId w:val="14"/>
  </w:num>
  <w:num w:numId="27" w16cid:durableId="1749615324">
    <w:abstractNumId w:val="18"/>
  </w:num>
  <w:num w:numId="28" w16cid:durableId="505557840">
    <w:abstractNumId w:val="22"/>
  </w:num>
  <w:num w:numId="29" w16cid:durableId="445783079">
    <w:abstractNumId w:val="31"/>
  </w:num>
  <w:num w:numId="30" w16cid:durableId="1599603912">
    <w:abstractNumId w:val="27"/>
  </w:num>
  <w:num w:numId="31" w16cid:durableId="872034345">
    <w:abstractNumId w:val="24"/>
  </w:num>
  <w:num w:numId="32" w16cid:durableId="1962370936">
    <w:abstractNumId w:val="30"/>
  </w:num>
  <w:num w:numId="33" w16cid:durableId="775058203">
    <w:abstractNumId w:val="5"/>
  </w:num>
  <w:num w:numId="34" w16cid:durableId="901788676">
    <w:abstractNumId w:val="33"/>
  </w:num>
  <w:num w:numId="35" w16cid:durableId="22680537">
    <w:abstractNumId w:val="25"/>
  </w:num>
  <w:num w:numId="36" w16cid:durableId="985931343">
    <w:abstractNumId w:val="19"/>
  </w:num>
  <w:num w:numId="37" w16cid:durableId="121507197">
    <w:abstractNumId w:val="12"/>
  </w:num>
  <w:num w:numId="38" w16cid:durableId="86929468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972756217">
    <w:abstractNumId w:val="12"/>
  </w:num>
  <w:num w:numId="40" w16cid:durableId="32191991">
    <w:abstractNumId w:val="3"/>
  </w:num>
  <w:num w:numId="41" w16cid:durableId="1651061831">
    <w:abstractNumId w:val="12"/>
  </w:num>
  <w:num w:numId="42" w16cid:durableId="539325780">
    <w:abstractNumId w:val="12"/>
  </w:num>
  <w:num w:numId="43" w16cid:durableId="195771210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B73"/>
    <w:rsid w:val="00003041"/>
    <w:rsid w:val="00007273"/>
    <w:rsid w:val="00007BEB"/>
    <w:rsid w:val="00014B6F"/>
    <w:rsid w:val="000151F8"/>
    <w:rsid w:val="00020DA8"/>
    <w:rsid w:val="000315A3"/>
    <w:rsid w:val="0003401F"/>
    <w:rsid w:val="0004106E"/>
    <w:rsid w:val="00043916"/>
    <w:rsid w:val="00046190"/>
    <w:rsid w:val="000549FF"/>
    <w:rsid w:val="00067160"/>
    <w:rsid w:val="00067506"/>
    <w:rsid w:val="0007046C"/>
    <w:rsid w:val="000764E2"/>
    <w:rsid w:val="00076D28"/>
    <w:rsid w:val="00085836"/>
    <w:rsid w:val="000859C1"/>
    <w:rsid w:val="000966D1"/>
    <w:rsid w:val="00097B75"/>
    <w:rsid w:val="000A0C62"/>
    <w:rsid w:val="000A5F99"/>
    <w:rsid w:val="000A7EE6"/>
    <w:rsid w:val="000B2C29"/>
    <w:rsid w:val="000C1F95"/>
    <w:rsid w:val="000C208F"/>
    <w:rsid w:val="000C350E"/>
    <w:rsid w:val="000C3C4C"/>
    <w:rsid w:val="000D452F"/>
    <w:rsid w:val="000D4A5D"/>
    <w:rsid w:val="000D6E84"/>
    <w:rsid w:val="000E6BED"/>
    <w:rsid w:val="000F0B60"/>
    <w:rsid w:val="000F4470"/>
    <w:rsid w:val="00100399"/>
    <w:rsid w:val="00106E22"/>
    <w:rsid w:val="00112F82"/>
    <w:rsid w:val="0011565C"/>
    <w:rsid w:val="00130849"/>
    <w:rsid w:val="00130943"/>
    <w:rsid w:val="00131190"/>
    <w:rsid w:val="00134755"/>
    <w:rsid w:val="00136F69"/>
    <w:rsid w:val="00143344"/>
    <w:rsid w:val="0014433F"/>
    <w:rsid w:val="00146AE0"/>
    <w:rsid w:val="00152887"/>
    <w:rsid w:val="001574A2"/>
    <w:rsid w:val="00165CB0"/>
    <w:rsid w:val="001726D9"/>
    <w:rsid w:val="0017768E"/>
    <w:rsid w:val="00180EF8"/>
    <w:rsid w:val="0018113E"/>
    <w:rsid w:val="0018492C"/>
    <w:rsid w:val="00185ED1"/>
    <w:rsid w:val="001904C5"/>
    <w:rsid w:val="00190743"/>
    <w:rsid w:val="001908F0"/>
    <w:rsid w:val="001949DF"/>
    <w:rsid w:val="00195DC1"/>
    <w:rsid w:val="00196D3E"/>
    <w:rsid w:val="001A1ACC"/>
    <w:rsid w:val="001A6514"/>
    <w:rsid w:val="001B21BF"/>
    <w:rsid w:val="001B4ECC"/>
    <w:rsid w:val="001C381A"/>
    <w:rsid w:val="001C541F"/>
    <w:rsid w:val="001C6BCF"/>
    <w:rsid w:val="001D24C8"/>
    <w:rsid w:val="001D36D2"/>
    <w:rsid w:val="001D3BE3"/>
    <w:rsid w:val="001D63CE"/>
    <w:rsid w:val="001E104F"/>
    <w:rsid w:val="001E3031"/>
    <w:rsid w:val="001E6702"/>
    <w:rsid w:val="001E6BBF"/>
    <w:rsid w:val="001F22B8"/>
    <w:rsid w:val="001F3CCE"/>
    <w:rsid w:val="00200359"/>
    <w:rsid w:val="00202F9A"/>
    <w:rsid w:val="002110B3"/>
    <w:rsid w:val="00211E0D"/>
    <w:rsid w:val="002149DE"/>
    <w:rsid w:val="00221B0B"/>
    <w:rsid w:val="002318F9"/>
    <w:rsid w:val="00231A42"/>
    <w:rsid w:val="002414A7"/>
    <w:rsid w:val="00242C33"/>
    <w:rsid w:val="00243EA1"/>
    <w:rsid w:val="0024653C"/>
    <w:rsid w:val="002472A0"/>
    <w:rsid w:val="00251E00"/>
    <w:rsid w:val="00266EA1"/>
    <w:rsid w:val="00267B0F"/>
    <w:rsid w:val="00272776"/>
    <w:rsid w:val="00273587"/>
    <w:rsid w:val="00276EAB"/>
    <w:rsid w:val="002773CC"/>
    <w:rsid w:val="0028433A"/>
    <w:rsid w:val="0029006F"/>
    <w:rsid w:val="00292D43"/>
    <w:rsid w:val="002956FD"/>
    <w:rsid w:val="002A18C6"/>
    <w:rsid w:val="002A3490"/>
    <w:rsid w:val="002A366A"/>
    <w:rsid w:val="002B0FFB"/>
    <w:rsid w:val="002B35CD"/>
    <w:rsid w:val="002C0A4A"/>
    <w:rsid w:val="002C3249"/>
    <w:rsid w:val="002C6869"/>
    <w:rsid w:val="002C6A45"/>
    <w:rsid w:val="002D50DF"/>
    <w:rsid w:val="002D677D"/>
    <w:rsid w:val="002D7FF8"/>
    <w:rsid w:val="002E10EB"/>
    <w:rsid w:val="002F52B1"/>
    <w:rsid w:val="00301DC7"/>
    <w:rsid w:val="003028EC"/>
    <w:rsid w:val="00313FCD"/>
    <w:rsid w:val="003140D6"/>
    <w:rsid w:val="00321BF7"/>
    <w:rsid w:val="00324C88"/>
    <w:rsid w:val="00325366"/>
    <w:rsid w:val="003265C7"/>
    <w:rsid w:val="00326F4E"/>
    <w:rsid w:val="003359C3"/>
    <w:rsid w:val="00335EAE"/>
    <w:rsid w:val="003430F7"/>
    <w:rsid w:val="00346292"/>
    <w:rsid w:val="00346DDB"/>
    <w:rsid w:val="00346EC0"/>
    <w:rsid w:val="003470C2"/>
    <w:rsid w:val="00355AD7"/>
    <w:rsid w:val="00357259"/>
    <w:rsid w:val="00361BEB"/>
    <w:rsid w:val="00385426"/>
    <w:rsid w:val="00390FD6"/>
    <w:rsid w:val="003925A0"/>
    <w:rsid w:val="003A347D"/>
    <w:rsid w:val="003B036A"/>
    <w:rsid w:val="003B24A7"/>
    <w:rsid w:val="003C4152"/>
    <w:rsid w:val="003C4B5A"/>
    <w:rsid w:val="003D332B"/>
    <w:rsid w:val="003D3A3C"/>
    <w:rsid w:val="003D71E6"/>
    <w:rsid w:val="003E0D2D"/>
    <w:rsid w:val="003E46D4"/>
    <w:rsid w:val="003E4958"/>
    <w:rsid w:val="003E582C"/>
    <w:rsid w:val="003F6DE5"/>
    <w:rsid w:val="003F763C"/>
    <w:rsid w:val="00403FEA"/>
    <w:rsid w:val="0041732C"/>
    <w:rsid w:val="00424A45"/>
    <w:rsid w:val="004255DF"/>
    <w:rsid w:val="004263A0"/>
    <w:rsid w:val="0042676C"/>
    <w:rsid w:val="004276BB"/>
    <w:rsid w:val="0043045E"/>
    <w:rsid w:val="00433888"/>
    <w:rsid w:val="00436C91"/>
    <w:rsid w:val="00447A5F"/>
    <w:rsid w:val="0045496F"/>
    <w:rsid w:val="00454E52"/>
    <w:rsid w:val="0045690F"/>
    <w:rsid w:val="004604B0"/>
    <w:rsid w:val="00461B82"/>
    <w:rsid w:val="00464F1C"/>
    <w:rsid w:val="0046650C"/>
    <w:rsid w:val="00471058"/>
    <w:rsid w:val="00471500"/>
    <w:rsid w:val="00471A04"/>
    <w:rsid w:val="00473827"/>
    <w:rsid w:val="00474F12"/>
    <w:rsid w:val="00475A84"/>
    <w:rsid w:val="00484B22"/>
    <w:rsid w:val="00484BE5"/>
    <w:rsid w:val="00485D01"/>
    <w:rsid w:val="004862BD"/>
    <w:rsid w:val="004A0B5E"/>
    <w:rsid w:val="004A264C"/>
    <w:rsid w:val="004A5800"/>
    <w:rsid w:val="004A6C22"/>
    <w:rsid w:val="004A725C"/>
    <w:rsid w:val="004B4E7D"/>
    <w:rsid w:val="004C0669"/>
    <w:rsid w:val="004C5E0D"/>
    <w:rsid w:val="004D2783"/>
    <w:rsid w:val="004D29C4"/>
    <w:rsid w:val="004D2E4E"/>
    <w:rsid w:val="004D576D"/>
    <w:rsid w:val="004E100A"/>
    <w:rsid w:val="004E378A"/>
    <w:rsid w:val="004E37D9"/>
    <w:rsid w:val="004E3F2B"/>
    <w:rsid w:val="0050340E"/>
    <w:rsid w:val="005037B1"/>
    <w:rsid w:val="00504863"/>
    <w:rsid w:val="00507CFA"/>
    <w:rsid w:val="0051423B"/>
    <w:rsid w:val="00514280"/>
    <w:rsid w:val="00514767"/>
    <w:rsid w:val="005210B6"/>
    <w:rsid w:val="005223BA"/>
    <w:rsid w:val="00530A18"/>
    <w:rsid w:val="005350B2"/>
    <w:rsid w:val="00535D01"/>
    <w:rsid w:val="0053617B"/>
    <w:rsid w:val="00537962"/>
    <w:rsid w:val="00540E5F"/>
    <w:rsid w:val="00541554"/>
    <w:rsid w:val="00544445"/>
    <w:rsid w:val="005532A7"/>
    <w:rsid w:val="00553AA5"/>
    <w:rsid w:val="00553F4C"/>
    <w:rsid w:val="005552AE"/>
    <w:rsid w:val="005676FF"/>
    <w:rsid w:val="00572F8B"/>
    <w:rsid w:val="00574422"/>
    <w:rsid w:val="00574BB0"/>
    <w:rsid w:val="00577B49"/>
    <w:rsid w:val="00577D83"/>
    <w:rsid w:val="005827F4"/>
    <w:rsid w:val="0058364A"/>
    <w:rsid w:val="00584EAC"/>
    <w:rsid w:val="00595D1B"/>
    <w:rsid w:val="005A0A2B"/>
    <w:rsid w:val="005A2D72"/>
    <w:rsid w:val="005A3014"/>
    <w:rsid w:val="005A6633"/>
    <w:rsid w:val="005B2BB5"/>
    <w:rsid w:val="005B341B"/>
    <w:rsid w:val="005B4C76"/>
    <w:rsid w:val="005C2D56"/>
    <w:rsid w:val="005C3AC3"/>
    <w:rsid w:val="005C5974"/>
    <w:rsid w:val="005C7A60"/>
    <w:rsid w:val="005D228E"/>
    <w:rsid w:val="005D6D88"/>
    <w:rsid w:val="005D777C"/>
    <w:rsid w:val="005E0AE6"/>
    <w:rsid w:val="005E0E2C"/>
    <w:rsid w:val="005E29F8"/>
    <w:rsid w:val="005F5013"/>
    <w:rsid w:val="006009A5"/>
    <w:rsid w:val="00605410"/>
    <w:rsid w:val="006055D0"/>
    <w:rsid w:val="00607390"/>
    <w:rsid w:val="00610834"/>
    <w:rsid w:val="006167CC"/>
    <w:rsid w:val="00617DD0"/>
    <w:rsid w:val="0062067E"/>
    <w:rsid w:val="00620A33"/>
    <w:rsid w:val="006233D7"/>
    <w:rsid w:val="00626556"/>
    <w:rsid w:val="0063551A"/>
    <w:rsid w:val="0064010F"/>
    <w:rsid w:val="0064022F"/>
    <w:rsid w:val="0064272C"/>
    <w:rsid w:val="00643FAB"/>
    <w:rsid w:val="006476B3"/>
    <w:rsid w:val="006502F3"/>
    <w:rsid w:val="006534CD"/>
    <w:rsid w:val="0065589B"/>
    <w:rsid w:val="00662C3E"/>
    <w:rsid w:val="00666326"/>
    <w:rsid w:val="00670E14"/>
    <w:rsid w:val="006747F2"/>
    <w:rsid w:val="006771AF"/>
    <w:rsid w:val="00681AB5"/>
    <w:rsid w:val="00684AD7"/>
    <w:rsid w:val="00693FD0"/>
    <w:rsid w:val="00694EAB"/>
    <w:rsid w:val="00697A1C"/>
    <w:rsid w:val="006A4828"/>
    <w:rsid w:val="006A74A4"/>
    <w:rsid w:val="006B0E16"/>
    <w:rsid w:val="006C2C9B"/>
    <w:rsid w:val="006C5193"/>
    <w:rsid w:val="006C53D9"/>
    <w:rsid w:val="006C66EB"/>
    <w:rsid w:val="006D122F"/>
    <w:rsid w:val="006D6ACC"/>
    <w:rsid w:val="006E522B"/>
    <w:rsid w:val="006E5C59"/>
    <w:rsid w:val="006E67E4"/>
    <w:rsid w:val="006E6A03"/>
    <w:rsid w:val="006F0372"/>
    <w:rsid w:val="006F22C1"/>
    <w:rsid w:val="006F49E9"/>
    <w:rsid w:val="00702EB6"/>
    <w:rsid w:val="007039E0"/>
    <w:rsid w:val="00705500"/>
    <w:rsid w:val="007071E4"/>
    <w:rsid w:val="00710BFC"/>
    <w:rsid w:val="00712BD8"/>
    <w:rsid w:val="0071382C"/>
    <w:rsid w:val="00713E76"/>
    <w:rsid w:val="00720BD1"/>
    <w:rsid w:val="00720F19"/>
    <w:rsid w:val="007233E7"/>
    <w:rsid w:val="00723B5B"/>
    <w:rsid w:val="00724258"/>
    <w:rsid w:val="00726F26"/>
    <w:rsid w:val="00732A04"/>
    <w:rsid w:val="007336B6"/>
    <w:rsid w:val="00744822"/>
    <w:rsid w:val="00745F55"/>
    <w:rsid w:val="00747BB7"/>
    <w:rsid w:val="00750860"/>
    <w:rsid w:val="00751FE5"/>
    <w:rsid w:val="00752B86"/>
    <w:rsid w:val="0075477F"/>
    <w:rsid w:val="0075610C"/>
    <w:rsid w:val="00757C23"/>
    <w:rsid w:val="00757ED3"/>
    <w:rsid w:val="00761F40"/>
    <w:rsid w:val="00764BB0"/>
    <w:rsid w:val="0078324F"/>
    <w:rsid w:val="007853C3"/>
    <w:rsid w:val="00794223"/>
    <w:rsid w:val="00797774"/>
    <w:rsid w:val="00797F70"/>
    <w:rsid w:val="007A0563"/>
    <w:rsid w:val="007A4108"/>
    <w:rsid w:val="007B0635"/>
    <w:rsid w:val="007B78E5"/>
    <w:rsid w:val="007C7BAA"/>
    <w:rsid w:val="007D02F2"/>
    <w:rsid w:val="007E6FEC"/>
    <w:rsid w:val="007F0296"/>
    <w:rsid w:val="007F12F9"/>
    <w:rsid w:val="00800229"/>
    <w:rsid w:val="008017F8"/>
    <w:rsid w:val="008023B7"/>
    <w:rsid w:val="00810FCC"/>
    <w:rsid w:val="008148D8"/>
    <w:rsid w:val="00815169"/>
    <w:rsid w:val="00815943"/>
    <w:rsid w:val="00820BE7"/>
    <w:rsid w:val="00821573"/>
    <w:rsid w:val="00826E0E"/>
    <w:rsid w:val="00833E38"/>
    <w:rsid w:val="0084355F"/>
    <w:rsid w:val="00843B75"/>
    <w:rsid w:val="00843E12"/>
    <w:rsid w:val="00850BA0"/>
    <w:rsid w:val="0085345C"/>
    <w:rsid w:val="00855FB6"/>
    <w:rsid w:val="00863ECA"/>
    <w:rsid w:val="00876F70"/>
    <w:rsid w:val="00876FDB"/>
    <w:rsid w:val="00880CB1"/>
    <w:rsid w:val="0088109E"/>
    <w:rsid w:val="00883372"/>
    <w:rsid w:val="0088643D"/>
    <w:rsid w:val="00892762"/>
    <w:rsid w:val="00894994"/>
    <w:rsid w:val="0089580B"/>
    <w:rsid w:val="008963D7"/>
    <w:rsid w:val="008A0457"/>
    <w:rsid w:val="008A323D"/>
    <w:rsid w:val="008A73D4"/>
    <w:rsid w:val="008A7C0B"/>
    <w:rsid w:val="008B1F50"/>
    <w:rsid w:val="008C0A17"/>
    <w:rsid w:val="008C2C26"/>
    <w:rsid w:val="008D01BD"/>
    <w:rsid w:val="008D1A1C"/>
    <w:rsid w:val="008D2602"/>
    <w:rsid w:val="008D4508"/>
    <w:rsid w:val="008D61CF"/>
    <w:rsid w:val="008E2335"/>
    <w:rsid w:val="008E2BF6"/>
    <w:rsid w:val="008E3768"/>
    <w:rsid w:val="008E393C"/>
    <w:rsid w:val="008F30B9"/>
    <w:rsid w:val="008F642A"/>
    <w:rsid w:val="00904A30"/>
    <w:rsid w:val="00906AF6"/>
    <w:rsid w:val="00906CAB"/>
    <w:rsid w:val="00910BDF"/>
    <w:rsid w:val="00911BBB"/>
    <w:rsid w:val="00920950"/>
    <w:rsid w:val="0092334D"/>
    <w:rsid w:val="00925398"/>
    <w:rsid w:val="0092715D"/>
    <w:rsid w:val="009272FA"/>
    <w:rsid w:val="00930615"/>
    <w:rsid w:val="00930970"/>
    <w:rsid w:val="00930CD7"/>
    <w:rsid w:val="00936C0A"/>
    <w:rsid w:val="0093701B"/>
    <w:rsid w:val="00940454"/>
    <w:rsid w:val="00940F06"/>
    <w:rsid w:val="009443DD"/>
    <w:rsid w:val="009470B3"/>
    <w:rsid w:val="00951E8B"/>
    <w:rsid w:val="009529DE"/>
    <w:rsid w:val="00954A4D"/>
    <w:rsid w:val="009566C9"/>
    <w:rsid w:val="009576F5"/>
    <w:rsid w:val="00960B3F"/>
    <w:rsid w:val="00963863"/>
    <w:rsid w:val="00984384"/>
    <w:rsid w:val="00987E84"/>
    <w:rsid w:val="00993EE6"/>
    <w:rsid w:val="009970F0"/>
    <w:rsid w:val="009A0160"/>
    <w:rsid w:val="009A0D10"/>
    <w:rsid w:val="009A57EB"/>
    <w:rsid w:val="009B30ED"/>
    <w:rsid w:val="009B331A"/>
    <w:rsid w:val="009B4B99"/>
    <w:rsid w:val="009B4D41"/>
    <w:rsid w:val="009B4DFD"/>
    <w:rsid w:val="009B722C"/>
    <w:rsid w:val="009B7A25"/>
    <w:rsid w:val="009B7A89"/>
    <w:rsid w:val="009C30BD"/>
    <w:rsid w:val="009C38FA"/>
    <w:rsid w:val="009D6AA7"/>
    <w:rsid w:val="009D71B7"/>
    <w:rsid w:val="009E0785"/>
    <w:rsid w:val="009E165E"/>
    <w:rsid w:val="009F036F"/>
    <w:rsid w:val="009F5D77"/>
    <w:rsid w:val="00A00941"/>
    <w:rsid w:val="00A04251"/>
    <w:rsid w:val="00A13F15"/>
    <w:rsid w:val="00A1411F"/>
    <w:rsid w:val="00A17B95"/>
    <w:rsid w:val="00A20AFD"/>
    <w:rsid w:val="00A2276F"/>
    <w:rsid w:val="00A24E77"/>
    <w:rsid w:val="00A262F3"/>
    <w:rsid w:val="00A266A0"/>
    <w:rsid w:val="00A27FBE"/>
    <w:rsid w:val="00A342B8"/>
    <w:rsid w:val="00A405C8"/>
    <w:rsid w:val="00A44B5D"/>
    <w:rsid w:val="00A44D2D"/>
    <w:rsid w:val="00A460BF"/>
    <w:rsid w:val="00A54DAE"/>
    <w:rsid w:val="00A5702B"/>
    <w:rsid w:val="00A66D98"/>
    <w:rsid w:val="00A6755F"/>
    <w:rsid w:val="00A73324"/>
    <w:rsid w:val="00A7504C"/>
    <w:rsid w:val="00A807FD"/>
    <w:rsid w:val="00A81885"/>
    <w:rsid w:val="00A819AD"/>
    <w:rsid w:val="00A92371"/>
    <w:rsid w:val="00A95C48"/>
    <w:rsid w:val="00AA01AD"/>
    <w:rsid w:val="00AA093C"/>
    <w:rsid w:val="00AA205A"/>
    <w:rsid w:val="00AA2CD4"/>
    <w:rsid w:val="00AA55A6"/>
    <w:rsid w:val="00AB2D95"/>
    <w:rsid w:val="00AB4983"/>
    <w:rsid w:val="00AC26A4"/>
    <w:rsid w:val="00AC3140"/>
    <w:rsid w:val="00AD3BEF"/>
    <w:rsid w:val="00AD43F7"/>
    <w:rsid w:val="00AD6991"/>
    <w:rsid w:val="00AE05FA"/>
    <w:rsid w:val="00AE3EB0"/>
    <w:rsid w:val="00AE55DD"/>
    <w:rsid w:val="00AF421B"/>
    <w:rsid w:val="00AF47E4"/>
    <w:rsid w:val="00AF71C8"/>
    <w:rsid w:val="00B11538"/>
    <w:rsid w:val="00B134FB"/>
    <w:rsid w:val="00B16D19"/>
    <w:rsid w:val="00B17AC7"/>
    <w:rsid w:val="00B23998"/>
    <w:rsid w:val="00B23CFE"/>
    <w:rsid w:val="00B35436"/>
    <w:rsid w:val="00B4330F"/>
    <w:rsid w:val="00B521D0"/>
    <w:rsid w:val="00B53974"/>
    <w:rsid w:val="00B544CE"/>
    <w:rsid w:val="00B5526C"/>
    <w:rsid w:val="00B62AD3"/>
    <w:rsid w:val="00B6361B"/>
    <w:rsid w:val="00B64C5E"/>
    <w:rsid w:val="00B6659D"/>
    <w:rsid w:val="00B66D68"/>
    <w:rsid w:val="00B719D9"/>
    <w:rsid w:val="00B751CC"/>
    <w:rsid w:val="00B80F6A"/>
    <w:rsid w:val="00B82BD0"/>
    <w:rsid w:val="00B9134D"/>
    <w:rsid w:val="00BA1104"/>
    <w:rsid w:val="00BA1E5D"/>
    <w:rsid w:val="00BA21BB"/>
    <w:rsid w:val="00BA7880"/>
    <w:rsid w:val="00BA7D15"/>
    <w:rsid w:val="00BB0C3A"/>
    <w:rsid w:val="00BB0E99"/>
    <w:rsid w:val="00BB459D"/>
    <w:rsid w:val="00BB4AE1"/>
    <w:rsid w:val="00BC3840"/>
    <w:rsid w:val="00BD04A9"/>
    <w:rsid w:val="00BD0C8D"/>
    <w:rsid w:val="00BD0ECD"/>
    <w:rsid w:val="00BD1CD1"/>
    <w:rsid w:val="00BE0203"/>
    <w:rsid w:val="00BE0932"/>
    <w:rsid w:val="00BE6D3C"/>
    <w:rsid w:val="00BE7530"/>
    <w:rsid w:val="00BE77B1"/>
    <w:rsid w:val="00BF0529"/>
    <w:rsid w:val="00BF2062"/>
    <w:rsid w:val="00C04296"/>
    <w:rsid w:val="00C04CB9"/>
    <w:rsid w:val="00C07393"/>
    <w:rsid w:val="00C073CF"/>
    <w:rsid w:val="00C17C00"/>
    <w:rsid w:val="00C20FD9"/>
    <w:rsid w:val="00C35F69"/>
    <w:rsid w:val="00C3636C"/>
    <w:rsid w:val="00C42DF8"/>
    <w:rsid w:val="00C44DF9"/>
    <w:rsid w:val="00C577DD"/>
    <w:rsid w:val="00C613A9"/>
    <w:rsid w:val="00C66152"/>
    <w:rsid w:val="00C70966"/>
    <w:rsid w:val="00C805DD"/>
    <w:rsid w:val="00C91590"/>
    <w:rsid w:val="00C94C03"/>
    <w:rsid w:val="00C950A1"/>
    <w:rsid w:val="00C96046"/>
    <w:rsid w:val="00CA0E45"/>
    <w:rsid w:val="00CA4C9F"/>
    <w:rsid w:val="00CA683D"/>
    <w:rsid w:val="00CB0B4F"/>
    <w:rsid w:val="00CB1C10"/>
    <w:rsid w:val="00CB271B"/>
    <w:rsid w:val="00CB2ACD"/>
    <w:rsid w:val="00CB2FEB"/>
    <w:rsid w:val="00CC41DD"/>
    <w:rsid w:val="00CD0969"/>
    <w:rsid w:val="00CD29EC"/>
    <w:rsid w:val="00CD30DD"/>
    <w:rsid w:val="00CD3846"/>
    <w:rsid w:val="00CD643D"/>
    <w:rsid w:val="00CE2882"/>
    <w:rsid w:val="00CE6065"/>
    <w:rsid w:val="00CF2B91"/>
    <w:rsid w:val="00D03BBB"/>
    <w:rsid w:val="00D14CFE"/>
    <w:rsid w:val="00D156D5"/>
    <w:rsid w:val="00D2462D"/>
    <w:rsid w:val="00D35D93"/>
    <w:rsid w:val="00D42303"/>
    <w:rsid w:val="00D46FDA"/>
    <w:rsid w:val="00D47961"/>
    <w:rsid w:val="00D509E6"/>
    <w:rsid w:val="00D57185"/>
    <w:rsid w:val="00D62117"/>
    <w:rsid w:val="00D65D44"/>
    <w:rsid w:val="00D67A42"/>
    <w:rsid w:val="00D70EEB"/>
    <w:rsid w:val="00D76DBA"/>
    <w:rsid w:val="00D77748"/>
    <w:rsid w:val="00D8520F"/>
    <w:rsid w:val="00D856FB"/>
    <w:rsid w:val="00D87DB6"/>
    <w:rsid w:val="00D966DB"/>
    <w:rsid w:val="00DA000C"/>
    <w:rsid w:val="00DA488F"/>
    <w:rsid w:val="00DA627A"/>
    <w:rsid w:val="00DA7785"/>
    <w:rsid w:val="00DB2814"/>
    <w:rsid w:val="00DB39F8"/>
    <w:rsid w:val="00DB3CD0"/>
    <w:rsid w:val="00DB6328"/>
    <w:rsid w:val="00DB686F"/>
    <w:rsid w:val="00DC360C"/>
    <w:rsid w:val="00DC6B15"/>
    <w:rsid w:val="00DC74C3"/>
    <w:rsid w:val="00DD1896"/>
    <w:rsid w:val="00DD7859"/>
    <w:rsid w:val="00DE2051"/>
    <w:rsid w:val="00DE2A43"/>
    <w:rsid w:val="00DE5B73"/>
    <w:rsid w:val="00DE71D2"/>
    <w:rsid w:val="00DF7729"/>
    <w:rsid w:val="00DF7F20"/>
    <w:rsid w:val="00E0018D"/>
    <w:rsid w:val="00E06105"/>
    <w:rsid w:val="00E10FEB"/>
    <w:rsid w:val="00E17B0C"/>
    <w:rsid w:val="00E20365"/>
    <w:rsid w:val="00E243C9"/>
    <w:rsid w:val="00E27A86"/>
    <w:rsid w:val="00E30787"/>
    <w:rsid w:val="00E3238D"/>
    <w:rsid w:val="00E4206E"/>
    <w:rsid w:val="00E4258B"/>
    <w:rsid w:val="00E46AA0"/>
    <w:rsid w:val="00E46D65"/>
    <w:rsid w:val="00E544C2"/>
    <w:rsid w:val="00E6341D"/>
    <w:rsid w:val="00E648E1"/>
    <w:rsid w:val="00E65B93"/>
    <w:rsid w:val="00E67738"/>
    <w:rsid w:val="00E71BDD"/>
    <w:rsid w:val="00E76496"/>
    <w:rsid w:val="00E76822"/>
    <w:rsid w:val="00E76A69"/>
    <w:rsid w:val="00E859DE"/>
    <w:rsid w:val="00E94280"/>
    <w:rsid w:val="00E94650"/>
    <w:rsid w:val="00E973DA"/>
    <w:rsid w:val="00EA0522"/>
    <w:rsid w:val="00EB25BB"/>
    <w:rsid w:val="00EB56CB"/>
    <w:rsid w:val="00EC19E2"/>
    <w:rsid w:val="00EC3147"/>
    <w:rsid w:val="00EC33EC"/>
    <w:rsid w:val="00EC7691"/>
    <w:rsid w:val="00EE2098"/>
    <w:rsid w:val="00EE3145"/>
    <w:rsid w:val="00EE7530"/>
    <w:rsid w:val="00EF023A"/>
    <w:rsid w:val="00F12DE6"/>
    <w:rsid w:val="00F133E1"/>
    <w:rsid w:val="00F14CC0"/>
    <w:rsid w:val="00F205DA"/>
    <w:rsid w:val="00F2091E"/>
    <w:rsid w:val="00F22D9E"/>
    <w:rsid w:val="00F3252B"/>
    <w:rsid w:val="00F35B3F"/>
    <w:rsid w:val="00F36E3D"/>
    <w:rsid w:val="00F42979"/>
    <w:rsid w:val="00F45064"/>
    <w:rsid w:val="00F46480"/>
    <w:rsid w:val="00F560B1"/>
    <w:rsid w:val="00F577E2"/>
    <w:rsid w:val="00F63585"/>
    <w:rsid w:val="00F65B9E"/>
    <w:rsid w:val="00F73F57"/>
    <w:rsid w:val="00F75878"/>
    <w:rsid w:val="00F7702D"/>
    <w:rsid w:val="00F80CA6"/>
    <w:rsid w:val="00F80D46"/>
    <w:rsid w:val="00F80D97"/>
    <w:rsid w:val="00F8285F"/>
    <w:rsid w:val="00F82999"/>
    <w:rsid w:val="00F9101F"/>
    <w:rsid w:val="00FA3E8B"/>
    <w:rsid w:val="00FA60AC"/>
    <w:rsid w:val="00FA7BAC"/>
    <w:rsid w:val="00FB138C"/>
    <w:rsid w:val="00FB6FDF"/>
    <w:rsid w:val="00FB794F"/>
    <w:rsid w:val="00FC1693"/>
    <w:rsid w:val="00FD1EDB"/>
    <w:rsid w:val="00FD2371"/>
    <w:rsid w:val="00FD715A"/>
    <w:rsid w:val="00FE0CC2"/>
    <w:rsid w:val="00FE46E0"/>
    <w:rsid w:val="00FE4B9E"/>
    <w:rsid w:val="00FE5D4B"/>
    <w:rsid w:val="00FF12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E88F5"/>
  <w15:docId w15:val="{E1691DAA-A140-470E-B403-DD5C5161E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238D"/>
    <w:pPr>
      <w:spacing w:after="0" w:line="240" w:lineRule="auto"/>
    </w:pPr>
    <w:rPr>
      <w:rFonts w:ascii="Calibri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43E12"/>
    <w:pPr>
      <w:keepNext/>
      <w:numPr>
        <w:numId w:val="2"/>
      </w:numPr>
      <w:spacing w:before="120" w:after="120"/>
      <w:jc w:val="both"/>
      <w:outlineLvl w:val="0"/>
    </w:pPr>
    <w:rPr>
      <w:rFonts w:asciiTheme="minorHAnsi" w:eastAsia="Calibri" w:hAnsiTheme="minorHAnsi" w:cstheme="minorHAnsi"/>
      <w:b/>
      <w:szCs w:val="22"/>
    </w:rPr>
  </w:style>
  <w:style w:type="paragraph" w:styleId="Nagwek2">
    <w:name w:val="heading 2"/>
    <w:basedOn w:val="Normalny"/>
    <w:next w:val="Normalny"/>
    <w:link w:val="Nagwek2Znak"/>
    <w:autoRedefine/>
    <w:qFormat/>
    <w:rsid w:val="00FE46E0"/>
    <w:pPr>
      <w:numPr>
        <w:ilvl w:val="1"/>
        <w:numId w:val="2"/>
      </w:numPr>
      <w:spacing w:before="60" w:after="60"/>
      <w:jc w:val="both"/>
      <w:outlineLvl w:val="1"/>
    </w:pPr>
    <w:rPr>
      <w:rFonts w:asciiTheme="minorHAnsi" w:hAnsiTheme="minorHAnsi" w:cstheme="minorHAnsi"/>
      <w:szCs w:val="22"/>
    </w:rPr>
  </w:style>
  <w:style w:type="paragraph" w:styleId="Nagwek3">
    <w:name w:val="heading 3"/>
    <w:basedOn w:val="Normalny"/>
    <w:next w:val="Normalny"/>
    <w:link w:val="Nagwek3Znak"/>
    <w:autoRedefine/>
    <w:qFormat/>
    <w:rsid w:val="007A4108"/>
    <w:pPr>
      <w:spacing w:before="60" w:after="60"/>
      <w:ind w:left="1134" w:hanging="850"/>
      <w:jc w:val="both"/>
      <w:outlineLvl w:val="2"/>
    </w:pPr>
  </w:style>
  <w:style w:type="paragraph" w:styleId="Nagwek4">
    <w:name w:val="heading 4"/>
    <w:basedOn w:val="Normalny"/>
    <w:next w:val="Normalny"/>
    <w:link w:val="Nagwek4Znak"/>
    <w:qFormat/>
    <w:rsid w:val="00A27FBE"/>
    <w:pPr>
      <w:keepNext/>
      <w:numPr>
        <w:ilvl w:val="3"/>
        <w:numId w:val="1"/>
      </w:numPr>
      <w:tabs>
        <w:tab w:val="clear" w:pos="1275"/>
        <w:tab w:val="num" w:pos="1985"/>
      </w:tabs>
      <w:spacing w:before="60" w:after="60"/>
      <w:ind w:left="1985"/>
      <w:jc w:val="both"/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27FBE"/>
    <w:pPr>
      <w:keepNext/>
      <w:tabs>
        <w:tab w:val="left" w:pos="1063"/>
        <w:tab w:val="left" w:pos="5548"/>
      </w:tabs>
      <w:ind w:left="496"/>
      <w:jc w:val="center"/>
      <w:outlineLvl w:val="4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3E12"/>
    <w:rPr>
      <w:rFonts w:eastAsia="Calibri" w:cstheme="minorHAnsi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FE46E0"/>
    <w:rPr>
      <w:rFonts w:cstheme="minorHAnsi"/>
      <w:lang w:eastAsia="pl-PL"/>
    </w:rPr>
  </w:style>
  <w:style w:type="character" w:customStyle="1" w:styleId="Nagwek4Znak">
    <w:name w:val="Nagłówek 4 Znak"/>
    <w:basedOn w:val="Domylnaczcionkaakapitu"/>
    <w:link w:val="Nagwek4"/>
    <w:rsid w:val="00A27FBE"/>
    <w:rPr>
      <w:rFonts w:ascii="Calibri" w:hAnsi="Calibri" w:cs="Times New Roman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A4108"/>
    <w:rPr>
      <w:rFonts w:ascii="Calibri" w:hAnsi="Calibri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27FBE"/>
    <w:rPr>
      <w:rFonts w:ascii="Times New Roman" w:eastAsia="Times New Roman" w:hAnsi="Times New Roman" w:cs="Times New Roman"/>
      <w:b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35D01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185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61F4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6DDB"/>
    <w:rPr>
      <w:rFonts w:ascii="Calibri" w:hAnsi="Calibri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DDB"/>
    <w:rPr>
      <w:rFonts w:ascii="Calibri" w:hAnsi="Calibri" w:cs="Times New Roman"/>
      <w:szCs w:val="20"/>
      <w:lang w:eastAsia="pl-PL"/>
    </w:rPr>
  </w:style>
  <w:style w:type="paragraph" w:customStyle="1" w:styleId="Default">
    <w:name w:val="Default"/>
    <w:rsid w:val="00C35F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paragraph" w:customStyle="1" w:styleId="Standard">
    <w:name w:val="Standard"/>
    <w:rsid w:val="009D71B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D71B7"/>
    <w:pPr>
      <w:spacing w:after="120"/>
    </w:pPr>
  </w:style>
  <w:style w:type="paragraph" w:styleId="Tytu">
    <w:name w:val="Title"/>
    <w:basedOn w:val="Normalny"/>
    <w:link w:val="TytuZnak"/>
    <w:rsid w:val="009D71B7"/>
    <w:pPr>
      <w:autoSpaceDN w:val="0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9D71B7"/>
    <w:rPr>
      <w:rFonts w:ascii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9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9E9"/>
    <w:rPr>
      <w:rFonts w:ascii="Tahoma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3A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C3AC3"/>
    <w:rPr>
      <w:rFonts w:ascii="Calibri" w:hAnsi="Calibri" w:cs="Times New Roman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764E2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764E2"/>
    <w:rPr>
      <w:rFonts w:ascii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764E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A9E9C0-D84E-458F-B118-1BC65B593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1154</Words>
  <Characters>6924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Krzysztof Szura</dc:creator>
  <cp:lastModifiedBy>ELZBIETA.KALKOWSKA</cp:lastModifiedBy>
  <cp:revision>11</cp:revision>
  <cp:lastPrinted>2022-09-15T12:28:00Z</cp:lastPrinted>
  <dcterms:created xsi:type="dcterms:W3CDTF">2023-05-13T07:38:00Z</dcterms:created>
  <dcterms:modified xsi:type="dcterms:W3CDTF">2023-05-31T08:03:00Z</dcterms:modified>
</cp:coreProperties>
</file>