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A1B" w14:textId="15E2E1D6" w:rsidR="00AA6EEB" w:rsidRPr="00AA6EEB" w:rsidRDefault="00AA6EEB" w:rsidP="00AA6EEB">
      <w:pPr>
        <w:spacing w:line="256" w:lineRule="auto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>A.271.</w:t>
      </w:r>
      <w:r w:rsidR="0036103F">
        <w:rPr>
          <w:rFonts w:ascii="Times New Roman" w:hAnsi="Times New Roman" w:cs="Times New Roman"/>
        </w:rPr>
        <w:t>11</w:t>
      </w:r>
      <w:r w:rsidRPr="00AA6EEB">
        <w:rPr>
          <w:rFonts w:ascii="Times New Roman" w:hAnsi="Times New Roman" w:cs="Times New Roman"/>
        </w:rPr>
        <w:t>.2022                                                                                                          Mielec, 0</w:t>
      </w:r>
      <w:r w:rsidR="0036103F">
        <w:rPr>
          <w:rFonts w:ascii="Times New Roman" w:hAnsi="Times New Roman" w:cs="Times New Roman"/>
        </w:rPr>
        <w:t>6</w:t>
      </w:r>
      <w:r w:rsidRPr="00AA6EEB">
        <w:rPr>
          <w:rFonts w:ascii="Times New Roman" w:hAnsi="Times New Roman" w:cs="Times New Roman"/>
        </w:rPr>
        <w:t>.06.2022</w:t>
      </w:r>
    </w:p>
    <w:p w14:paraId="75141043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</w:rPr>
      </w:pPr>
    </w:p>
    <w:p w14:paraId="1DC0CE1B" w14:textId="77777777" w:rsidR="00AA6EEB" w:rsidRPr="00AA6EEB" w:rsidRDefault="00AA6EEB" w:rsidP="00AA6EEB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t xml:space="preserve">ZAPROSZENIE </w:t>
      </w:r>
      <w:r w:rsidRPr="00AA6EEB">
        <w:rPr>
          <w:rFonts w:ascii="Times New Roman" w:hAnsi="Times New Roman" w:cs="Times New Roman"/>
          <w:b/>
          <w:bCs/>
        </w:rPr>
        <w:br/>
        <w:t>DO WZIĘCIA UDZIAŁU W POSTĘPOWANIU O ZAMÓWIENIE PUBLICZNE PROWADZONYM W TRYBIE ZAPYTANIA OFERTOWEGO</w:t>
      </w:r>
    </w:p>
    <w:p w14:paraId="08AFADB7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</w:rPr>
      </w:pPr>
    </w:p>
    <w:p w14:paraId="56A7F908" w14:textId="44EEE0E1" w:rsidR="00AA6EEB" w:rsidRPr="00AA6EEB" w:rsidRDefault="00AA6EEB" w:rsidP="00AA6EEB">
      <w:pPr>
        <w:spacing w:line="256" w:lineRule="auto"/>
        <w:jc w:val="center"/>
        <w:rPr>
          <w:rFonts w:ascii="Times New Roman" w:hAnsi="Times New Roman" w:cs="Times New Roman"/>
          <w:u w:val="single"/>
        </w:rPr>
      </w:pPr>
      <w:r w:rsidRPr="00AA6EEB">
        <w:rPr>
          <w:rFonts w:ascii="Times New Roman" w:hAnsi="Times New Roman" w:cs="Times New Roman"/>
          <w:b/>
          <w:bCs/>
          <w:u w:val="single"/>
        </w:rPr>
        <w:t>Przedmiot zamówienia dotyczy:</w:t>
      </w:r>
      <w:r w:rsidRPr="00AA6EEB">
        <w:rPr>
          <w:rFonts w:ascii="Times New Roman" w:hAnsi="Times New Roman" w:cs="Times New Roman"/>
          <w:u w:val="single"/>
        </w:rPr>
        <w:t xml:space="preserve"> dostaw żywności w grupie asortymentowej: </w:t>
      </w:r>
      <w:r w:rsidR="00972A20">
        <w:rPr>
          <w:rFonts w:ascii="Times New Roman" w:hAnsi="Times New Roman" w:cs="Times New Roman"/>
          <w:b/>
          <w:bCs/>
          <w:u w:val="single"/>
        </w:rPr>
        <w:br/>
        <w:t>ARTYKUŁY SPOŻYWCZE I MROŻONKI</w:t>
      </w:r>
    </w:p>
    <w:p w14:paraId="0509808D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  <w:b/>
          <w:bCs/>
        </w:rPr>
      </w:pPr>
    </w:p>
    <w:p w14:paraId="58955020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  <w:b/>
          <w:bCs/>
        </w:rPr>
        <w:t>ZAMAWIAJĄCY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Dom Pomocy Społecznej </w:t>
      </w:r>
      <w:r w:rsidRPr="00AA6EEB">
        <w:rPr>
          <w:rFonts w:ascii="Times New Roman" w:hAnsi="Times New Roman" w:cs="Times New Roman"/>
          <w:b/>
          <w:bCs/>
        </w:rPr>
        <w:br/>
        <w:t xml:space="preserve">39-300 Mielec </w:t>
      </w:r>
      <w:r w:rsidRPr="00AA6EEB">
        <w:rPr>
          <w:rFonts w:ascii="Times New Roman" w:hAnsi="Times New Roman" w:cs="Times New Roman"/>
          <w:b/>
          <w:bCs/>
        </w:rPr>
        <w:br/>
        <w:t>ul. Ks. Kard. Wyszyńskiego 16</w:t>
      </w:r>
      <w:r w:rsidRPr="00AA6EEB">
        <w:rPr>
          <w:rFonts w:ascii="Times New Roman" w:hAnsi="Times New Roman" w:cs="Times New Roman"/>
        </w:rPr>
        <w:br/>
        <w:t>tel. 17 788 84 52</w:t>
      </w:r>
      <w:r w:rsidRPr="00AA6EEB">
        <w:rPr>
          <w:rFonts w:ascii="Times New Roman" w:hAnsi="Times New Roman" w:cs="Times New Roman"/>
        </w:rPr>
        <w:br/>
        <w:t xml:space="preserve">e-mail: </w:t>
      </w:r>
      <w:hyperlink r:id="rId8" w:history="1">
        <w:r w:rsidRPr="00AA6EEB">
          <w:rPr>
            <w:rFonts w:ascii="Times New Roman" w:hAnsi="Times New Roman" w:cs="Times New Roman"/>
            <w:color w:val="0563C1" w:themeColor="hyperlink"/>
            <w:u w:val="single"/>
          </w:rPr>
          <w:t>administracja@dps.mielec.pl</w:t>
        </w:r>
      </w:hyperlink>
      <w:r w:rsidRPr="00AA6EEB">
        <w:rPr>
          <w:rFonts w:ascii="Times New Roman" w:hAnsi="Times New Roman" w:cs="Times New Roman"/>
        </w:rPr>
        <w:br/>
        <w:t xml:space="preserve">adres strony internetowej: </w:t>
      </w:r>
      <w:hyperlink r:id="rId9" w:history="1">
        <w:r w:rsidRPr="00AA6EEB">
          <w:rPr>
            <w:rFonts w:ascii="Times New Roman" w:hAnsi="Times New Roman" w:cs="Times New Roman"/>
            <w:color w:val="0563C1" w:themeColor="hyperlink"/>
            <w:u w:val="single"/>
          </w:rPr>
          <w:t>www.dps.mielec.pl</w:t>
        </w:r>
      </w:hyperlink>
    </w:p>
    <w:p w14:paraId="732FD096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</w:rPr>
      </w:pPr>
    </w:p>
    <w:p w14:paraId="0C61F917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t>I.     TRYB UDZIELANIA ZAMÓWIENIA</w:t>
      </w:r>
    </w:p>
    <w:p w14:paraId="259D9EBB" w14:textId="1766FAFD" w:rsidR="00AA6EEB" w:rsidRPr="00AA6EEB" w:rsidRDefault="00AA6EEB" w:rsidP="00AA6EEB">
      <w:pPr>
        <w:spacing w:line="276" w:lineRule="auto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  <w:b/>
          <w:bCs/>
        </w:rPr>
        <w:t xml:space="preserve">       </w:t>
      </w:r>
      <w:r w:rsidRPr="00AA6EEB">
        <w:rPr>
          <w:rFonts w:ascii="Times New Roman" w:hAnsi="Times New Roman" w:cs="Times New Roman"/>
          <w:b/>
          <w:bCs/>
        </w:rPr>
        <w:tab/>
      </w:r>
      <w:r w:rsidRPr="00AA6EEB">
        <w:rPr>
          <w:rFonts w:ascii="Times New Roman" w:hAnsi="Times New Roman" w:cs="Times New Roman"/>
        </w:rPr>
        <w:t xml:space="preserve">Postępowanie o udzielenie zamówienia publicznego prowadzone w trybie zapytania   </w:t>
      </w:r>
      <w:r w:rsidRPr="00AA6EEB">
        <w:rPr>
          <w:rFonts w:ascii="Times New Roman" w:hAnsi="Times New Roman" w:cs="Times New Roman"/>
        </w:rPr>
        <w:br/>
        <w:t xml:space="preserve">             ofertowego.</w:t>
      </w:r>
      <w:r w:rsidRPr="00AA6EEB">
        <w:rPr>
          <w:rFonts w:ascii="Times New Roman" w:hAnsi="Times New Roman" w:cs="Times New Roman"/>
        </w:rPr>
        <w:br/>
        <w:t xml:space="preserve">        </w:t>
      </w:r>
      <w:r w:rsidRPr="00AA6EEB">
        <w:rPr>
          <w:rFonts w:ascii="Times New Roman" w:hAnsi="Times New Roman" w:cs="Times New Roman"/>
        </w:rPr>
        <w:tab/>
        <w:t xml:space="preserve">Podstawa prawna udzielenia zamówienia publicznego: art. 2 ust. 2 ustawy z dnia 11.09.2019 r.        </w:t>
      </w:r>
      <w:r w:rsidRPr="00AA6EEB">
        <w:rPr>
          <w:rFonts w:ascii="Times New Roman" w:hAnsi="Times New Roman" w:cs="Times New Roman"/>
        </w:rPr>
        <w:br/>
        <w:t xml:space="preserve">             Prawo zamówień publicznych,  (Dz. U. z 202</w:t>
      </w:r>
      <w:r w:rsidR="0036103F">
        <w:rPr>
          <w:rFonts w:ascii="Times New Roman" w:hAnsi="Times New Roman" w:cs="Times New Roman"/>
        </w:rPr>
        <w:t>2</w:t>
      </w:r>
      <w:r w:rsidRPr="00AA6EEB">
        <w:rPr>
          <w:rFonts w:ascii="Times New Roman" w:hAnsi="Times New Roman" w:cs="Times New Roman"/>
        </w:rPr>
        <w:t xml:space="preserve"> r. poz. 1</w:t>
      </w:r>
      <w:r w:rsidR="0036103F">
        <w:rPr>
          <w:rFonts w:ascii="Times New Roman" w:hAnsi="Times New Roman" w:cs="Times New Roman"/>
        </w:rPr>
        <w:t>710</w:t>
      </w:r>
      <w:r w:rsidRPr="00AA6EEB">
        <w:rPr>
          <w:rFonts w:ascii="Times New Roman" w:hAnsi="Times New Roman" w:cs="Times New Roman"/>
        </w:rPr>
        <w:t xml:space="preserve"> z późn. zm.)   </w:t>
      </w:r>
      <w:r w:rsidRPr="00AA6EEB">
        <w:rPr>
          <w:rFonts w:ascii="Times New Roman" w:hAnsi="Times New Roman" w:cs="Times New Roman"/>
        </w:rPr>
        <w:br/>
        <w:t xml:space="preserve">             Regulamin z dnia 28 grudnia 2020 r. w sprawie zasad dokonywania zakupu, dostaw i robót   </w:t>
      </w:r>
      <w:r w:rsidRPr="00AA6EEB">
        <w:rPr>
          <w:rFonts w:ascii="Times New Roman" w:hAnsi="Times New Roman" w:cs="Times New Roman"/>
        </w:rPr>
        <w:br/>
        <w:t xml:space="preserve">             budowlanych na potrzeby DPS w Mielcu oraz ustawa o finansach publicznych (Dz. U. z 202</w:t>
      </w:r>
      <w:r w:rsidR="0036103F">
        <w:rPr>
          <w:rFonts w:ascii="Times New Roman" w:hAnsi="Times New Roman" w:cs="Times New Roman"/>
        </w:rPr>
        <w:t>2</w:t>
      </w:r>
      <w:r w:rsidRPr="00AA6EEB">
        <w:rPr>
          <w:rFonts w:ascii="Times New Roman" w:hAnsi="Times New Roman" w:cs="Times New Roman"/>
        </w:rPr>
        <w:t xml:space="preserve">, </w:t>
      </w:r>
      <w:r w:rsidRPr="00AA6EEB">
        <w:rPr>
          <w:rFonts w:ascii="Times New Roman" w:hAnsi="Times New Roman" w:cs="Times New Roman"/>
        </w:rPr>
        <w:br/>
        <w:t xml:space="preserve">             poz. </w:t>
      </w:r>
      <w:r w:rsidR="0036103F">
        <w:rPr>
          <w:rFonts w:ascii="Times New Roman" w:hAnsi="Times New Roman" w:cs="Times New Roman"/>
        </w:rPr>
        <w:t>1634</w:t>
      </w:r>
      <w:r w:rsidRPr="00AA6EEB">
        <w:rPr>
          <w:rFonts w:ascii="Times New Roman" w:hAnsi="Times New Roman" w:cs="Times New Roman"/>
        </w:rPr>
        <w:t xml:space="preserve"> z późn. zm.)</w:t>
      </w:r>
    </w:p>
    <w:p w14:paraId="2ADF2854" w14:textId="229DC5D5" w:rsidR="00AA6EEB" w:rsidRPr="00AA6EEB" w:rsidRDefault="00AA6EEB" w:rsidP="00AA6EEB">
      <w:pPr>
        <w:spacing w:line="276" w:lineRule="auto"/>
        <w:ind w:left="708" w:firstLine="12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>Akty prawne mające znaczenie: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>1.</w:t>
      </w:r>
      <w:r w:rsidRPr="00AA6EEB">
        <w:rPr>
          <w:rFonts w:ascii="Times New Roman" w:hAnsi="Times New Roman" w:cs="Times New Roman"/>
        </w:rPr>
        <w:t xml:space="preserve">   Kodeks cywilny (Dz. U. z 202</w:t>
      </w:r>
      <w:r w:rsidR="0036103F">
        <w:rPr>
          <w:rFonts w:ascii="Times New Roman" w:hAnsi="Times New Roman" w:cs="Times New Roman"/>
        </w:rPr>
        <w:t>2</w:t>
      </w:r>
      <w:r w:rsidRPr="00AA6EEB">
        <w:rPr>
          <w:rFonts w:ascii="Times New Roman" w:hAnsi="Times New Roman" w:cs="Times New Roman"/>
        </w:rPr>
        <w:t xml:space="preserve"> r. poz. 1</w:t>
      </w:r>
      <w:r w:rsidR="0036103F">
        <w:rPr>
          <w:rFonts w:ascii="Times New Roman" w:hAnsi="Times New Roman" w:cs="Times New Roman"/>
        </w:rPr>
        <w:t>360</w:t>
      </w:r>
      <w:r w:rsidRPr="00AA6EEB">
        <w:rPr>
          <w:rFonts w:ascii="Times New Roman" w:hAnsi="Times New Roman" w:cs="Times New Roman"/>
        </w:rPr>
        <w:t xml:space="preserve"> ze zm.)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>2.</w:t>
      </w:r>
      <w:r w:rsidRPr="00AA6EEB">
        <w:rPr>
          <w:rFonts w:ascii="Times New Roman" w:hAnsi="Times New Roman" w:cs="Times New Roman"/>
        </w:rPr>
        <w:t xml:space="preserve">   Ustawa z dnia 16 kwietnia 1933 r. o zwalczaniu nieuczciwej konkurencji (Dz. U. z 202</w:t>
      </w:r>
      <w:r w:rsidR="0036103F">
        <w:rPr>
          <w:rFonts w:ascii="Times New Roman" w:hAnsi="Times New Roman" w:cs="Times New Roman"/>
        </w:rPr>
        <w:t>2</w:t>
      </w:r>
      <w:r w:rsidRPr="00AA6EEB">
        <w:rPr>
          <w:rFonts w:ascii="Times New Roman" w:hAnsi="Times New Roman" w:cs="Times New Roman"/>
        </w:rPr>
        <w:t xml:space="preserve"> r. </w:t>
      </w:r>
      <w:r w:rsidRPr="00AA6EEB">
        <w:rPr>
          <w:rFonts w:ascii="Times New Roman" w:hAnsi="Times New Roman" w:cs="Times New Roman"/>
        </w:rPr>
        <w:br/>
        <w:t xml:space="preserve">      poz. 1</w:t>
      </w:r>
      <w:r w:rsidR="0036103F">
        <w:rPr>
          <w:rFonts w:ascii="Times New Roman" w:hAnsi="Times New Roman" w:cs="Times New Roman"/>
        </w:rPr>
        <w:t xml:space="preserve">233 </w:t>
      </w:r>
      <w:r w:rsidR="000F1D21">
        <w:rPr>
          <w:rFonts w:ascii="Times New Roman" w:hAnsi="Times New Roman" w:cs="Times New Roman"/>
        </w:rPr>
        <w:t>ze zm.</w:t>
      </w:r>
      <w:r w:rsidRPr="00AA6EEB">
        <w:rPr>
          <w:rFonts w:ascii="Times New Roman" w:hAnsi="Times New Roman" w:cs="Times New Roman"/>
        </w:rPr>
        <w:t>)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3.   </w:t>
      </w:r>
      <w:r w:rsidRPr="00AA6EEB">
        <w:rPr>
          <w:rFonts w:ascii="Times New Roman" w:hAnsi="Times New Roman" w:cs="Times New Roman"/>
        </w:rPr>
        <w:t>Ustawa z dnia 25 sierpnia 2006 r. o bezpieczeństwie żywności i żywienia (Dz. U. z 202</w:t>
      </w:r>
      <w:r w:rsidR="000F1D21">
        <w:rPr>
          <w:rFonts w:ascii="Times New Roman" w:hAnsi="Times New Roman" w:cs="Times New Roman"/>
        </w:rPr>
        <w:t>2</w:t>
      </w:r>
      <w:r w:rsidRPr="00AA6EEB">
        <w:rPr>
          <w:rFonts w:ascii="Times New Roman" w:hAnsi="Times New Roman" w:cs="Times New Roman"/>
        </w:rPr>
        <w:t xml:space="preserve"> r.    </w:t>
      </w:r>
      <w:r w:rsidRPr="00AA6EEB">
        <w:rPr>
          <w:rFonts w:ascii="Times New Roman" w:hAnsi="Times New Roman" w:cs="Times New Roman"/>
        </w:rPr>
        <w:br/>
        <w:t xml:space="preserve">      poz. 2</w:t>
      </w:r>
      <w:r w:rsidR="000F1D21">
        <w:rPr>
          <w:rFonts w:ascii="Times New Roman" w:hAnsi="Times New Roman" w:cs="Times New Roman"/>
        </w:rPr>
        <w:t>132</w:t>
      </w:r>
      <w:r w:rsidRPr="00AA6EEB">
        <w:rPr>
          <w:rFonts w:ascii="Times New Roman" w:hAnsi="Times New Roman" w:cs="Times New Roman"/>
        </w:rPr>
        <w:t>) oraz rozporządzenia wydane na jej podstawie.</w:t>
      </w:r>
      <w:r w:rsidRPr="00AA6EEB">
        <w:rPr>
          <w:rFonts w:ascii="Times New Roman" w:hAnsi="Times New Roman" w:cs="Times New Roman"/>
        </w:rPr>
        <w:br/>
      </w:r>
      <w:bookmarkStart w:id="0" w:name="_Hlk104794470"/>
      <w:r w:rsidRPr="00AA6EEB">
        <w:rPr>
          <w:rFonts w:ascii="Times New Roman" w:eastAsia="Times New Roman" w:hAnsi="Times New Roman" w:cs="Times New Roman"/>
          <w:b/>
          <w:bCs/>
        </w:rPr>
        <w:t>4.</w:t>
      </w:r>
      <w:r w:rsidRPr="00AA6EEB">
        <w:rPr>
          <w:rFonts w:eastAsia="Times New Roman" w:cs="Times New Roman"/>
        </w:rPr>
        <w:t xml:space="preserve">   </w:t>
      </w:r>
      <w:r w:rsidRPr="00AA6EEB">
        <w:rPr>
          <w:rFonts w:ascii="Times New Roman" w:hAnsi="Times New Roman" w:cs="Times New Roman"/>
          <w:bCs/>
          <w:color w:val="000000"/>
        </w:rPr>
        <w:t xml:space="preserve">ROZPORZĄDZENIE PARLAMENTU  EUROPEJSKIEGO  I RADY  (UE)  NR  </w:t>
      </w:r>
      <w:r w:rsidRPr="00AA6EEB">
        <w:rPr>
          <w:rFonts w:ascii="Times New Roman" w:hAnsi="Times New Roman" w:cs="Times New Roman"/>
          <w:bCs/>
          <w:color w:val="000000"/>
        </w:rPr>
        <w:br/>
        <w:t xml:space="preserve">      1169/2011 z dnia 25 października 2011 r.  w sprawie przekazywania konsumentom </w:t>
      </w:r>
      <w:r w:rsidRPr="00AA6EEB">
        <w:rPr>
          <w:rFonts w:ascii="Times New Roman" w:hAnsi="Times New Roman" w:cs="Times New Roman"/>
          <w:bCs/>
          <w:color w:val="000000"/>
        </w:rPr>
        <w:br/>
        <w:t xml:space="preserve">      informacji na temat   żywności, zmiany rozporządzeń Parlamentu Europejskiego i Rady </w:t>
      </w:r>
      <w:r w:rsidRPr="00AA6EEB">
        <w:rPr>
          <w:rFonts w:ascii="Times New Roman" w:hAnsi="Times New Roman" w:cs="Times New Roman"/>
          <w:bCs/>
          <w:color w:val="000000"/>
        </w:rPr>
        <w:br/>
        <w:t xml:space="preserve">      (WE) nr 1924/2006 i (WE) nr 1925/2006 oraz uchylenia dyrektywy Komisji 87/250/EWG, </w:t>
      </w:r>
      <w:r w:rsidRPr="00AA6EEB">
        <w:rPr>
          <w:rFonts w:ascii="Times New Roman" w:hAnsi="Times New Roman" w:cs="Times New Roman"/>
          <w:bCs/>
          <w:color w:val="000000"/>
        </w:rPr>
        <w:br/>
        <w:t xml:space="preserve">      dyrektywy Rady 90/496/EWG dyrektywy Komisji 1999/10/WE, dyrektywy 2000/13/WE </w:t>
      </w:r>
      <w:r w:rsidRPr="00AA6EEB">
        <w:rPr>
          <w:rFonts w:ascii="Times New Roman" w:hAnsi="Times New Roman" w:cs="Times New Roman"/>
          <w:bCs/>
          <w:color w:val="000000"/>
        </w:rPr>
        <w:br/>
        <w:t xml:space="preserve">      Parlamentu Europejskiego i Rady, dyrektyw Komisji 2002/67/WE i 2008/5/WE oraz </w:t>
      </w:r>
      <w:r w:rsidRPr="00AA6EEB">
        <w:rPr>
          <w:rFonts w:ascii="Times New Roman" w:hAnsi="Times New Roman" w:cs="Times New Roman"/>
          <w:bCs/>
          <w:color w:val="000000"/>
        </w:rPr>
        <w:br/>
        <w:t xml:space="preserve">      rozporządzenia Komisji (WE) nr 608/2004</w:t>
      </w:r>
    </w:p>
    <w:bookmarkEnd w:id="0"/>
    <w:p w14:paraId="4E1AE16D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</w:rPr>
      </w:pPr>
    </w:p>
    <w:p w14:paraId="7846F44D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t>II.    WYMAGANE DOKUMENTY</w:t>
      </w:r>
    </w:p>
    <w:p w14:paraId="551728C7" w14:textId="77777777" w:rsidR="00AA6EEB" w:rsidRPr="00AA6EEB" w:rsidRDefault="00AA6EEB" w:rsidP="00AA6EE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74844F67" w14:textId="77777777" w:rsidR="00AA6EEB" w:rsidRPr="00AA6EEB" w:rsidRDefault="00AA6EEB" w:rsidP="00AA6EE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lastRenderedPageBreak/>
        <w:t>Podpisane oświadczenie Wykonawcy dotyczące spełnienia warunków udziału w postępowaniu – załącznik nr 2</w:t>
      </w:r>
    </w:p>
    <w:p w14:paraId="12E71EF4" w14:textId="77777777" w:rsidR="00AA6EEB" w:rsidRPr="00AA6EEB" w:rsidRDefault="00AA6EEB" w:rsidP="00AA6EE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479B25EC" w14:textId="77777777" w:rsidR="00AA6EEB" w:rsidRPr="00AA6EEB" w:rsidRDefault="00AA6EEB" w:rsidP="00AA6EE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Wypełniony i podpisany formularz oferty – załącznik nr 3</w:t>
      </w:r>
    </w:p>
    <w:p w14:paraId="260A99D0" w14:textId="77777777" w:rsidR="00AA6EEB" w:rsidRPr="00AA6EEB" w:rsidRDefault="00AA6EEB" w:rsidP="00AA6EE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Wypełniony i podpisany formularz cenowy – załącznik nr 4</w:t>
      </w:r>
    </w:p>
    <w:p w14:paraId="7FBB9A8C" w14:textId="77777777" w:rsidR="00AA6EEB" w:rsidRPr="00AA6EEB" w:rsidRDefault="00AA6EEB" w:rsidP="00AA6EEB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Podpisany formularz RODO – załącznik nr 5</w:t>
      </w:r>
      <w:r w:rsidRPr="00AA6EEB">
        <w:rPr>
          <w:rFonts w:ascii="Times New Roman" w:hAnsi="Times New Roman" w:cs="Times New Roman"/>
          <w:b/>
          <w:bCs/>
        </w:rPr>
        <w:t xml:space="preserve">              </w:t>
      </w:r>
    </w:p>
    <w:p w14:paraId="5B24F2D4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t>II.    OPIS PRZEDMIOTU ZAMÓWIENIA</w:t>
      </w:r>
    </w:p>
    <w:p w14:paraId="3384A687" w14:textId="6D261DF0" w:rsidR="00AA6EEB" w:rsidRPr="00AA6EEB" w:rsidRDefault="00AA6EEB" w:rsidP="00AA6EEB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1.</w:t>
      </w:r>
      <w:r w:rsidRPr="00AA6EE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</w:t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Przedmiotem zamówienia jest </w:t>
      </w:r>
      <w:bookmarkStart w:id="1" w:name="_Hlk104465374"/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dostawa żywności w grupie asortymentowej: 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  <w:t xml:space="preserve">                    ARTYKUŁY SPOŻYWCZE ORAZ MROŻONKI</w:t>
      </w:r>
      <w:r w:rsidRPr="00AA6EEB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</w:t>
      </w:r>
      <w:bookmarkEnd w:id="1"/>
      <w:r w:rsidRPr="00AA6EEB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br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 xml:space="preserve">Oznaczenie wg Wspólnego Słownika Zamówień: Kod CPV: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br/>
        <w:t xml:space="preserve"> </w:t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AA6EEB">
        <w:rPr>
          <w:rFonts w:ascii="Times New Roman" w:eastAsia="Times New Roman" w:hAnsi="Times New Roman" w:cs="Times New Roman"/>
          <w:b/>
        </w:rPr>
        <w:t>zad. Nr 1</w:t>
      </w:r>
      <w:r w:rsidR="00972A20">
        <w:rPr>
          <w:rFonts w:ascii="Times New Roman" w:eastAsia="Times New Roman" w:hAnsi="Times New Roman" w:cs="Times New Roman"/>
          <w:b/>
        </w:rPr>
        <w:t xml:space="preserve"> </w:t>
      </w:r>
      <w:r w:rsidRPr="00AA6EEB">
        <w:rPr>
          <w:rFonts w:ascii="Times New Roman" w:eastAsia="Times New Roman" w:hAnsi="Times New Roman" w:cs="Times New Roman"/>
          <w:b/>
        </w:rPr>
        <w:t>Art</w:t>
      </w:r>
      <w:r w:rsidR="00972A20">
        <w:rPr>
          <w:rFonts w:ascii="Times New Roman" w:eastAsia="Times New Roman" w:hAnsi="Times New Roman" w:cs="Times New Roman"/>
          <w:b/>
        </w:rPr>
        <w:t>ykuły</w:t>
      </w:r>
      <w:r w:rsidRPr="00AA6EEB">
        <w:rPr>
          <w:rFonts w:ascii="Times New Roman" w:eastAsia="Times New Roman" w:hAnsi="Times New Roman" w:cs="Times New Roman"/>
          <w:b/>
        </w:rPr>
        <w:t xml:space="preserve"> Spożywcze</w:t>
      </w:r>
      <w:r w:rsidRPr="00AA6EEB">
        <w:rPr>
          <w:rFonts w:ascii="Times New Roman" w:eastAsia="Times New Roman" w:hAnsi="Times New Roman" w:cs="Times New Roman"/>
        </w:rPr>
        <w:t xml:space="preserve">  :</w:t>
      </w:r>
      <w:r w:rsidRPr="00535049">
        <w:rPr>
          <w:rFonts w:eastAsia="Times New Roman" w:cs="Times New Roman"/>
        </w:rPr>
        <w:t xml:space="preserve"> </w:t>
      </w:r>
      <w:r w:rsidRPr="00535049">
        <w:rPr>
          <w:rFonts w:eastAsia="Times New Roman" w:cs="Times New Roman"/>
        </w:rPr>
        <w:br/>
      </w:r>
      <w:r w:rsidRPr="00AA6EEB"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  <w:u w:val="single"/>
        </w:rPr>
        <w:t>15800000-6- różne produkty spożywcze</w:t>
      </w:r>
      <w:r w:rsidRPr="00AA6EEB"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15872000-1- zioła i przyprawy korzenne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 xml:space="preserve">15332200-6- dżemy, marmolady, galaretki owocowe, przeciery z owoców, orzechów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</w:t>
      </w:r>
      <w:r w:rsidRPr="00AA6EEB">
        <w:rPr>
          <w:rFonts w:ascii="Times New Roman" w:eastAsia="Times New Roman" w:hAnsi="Times New Roman" w:cs="Times New Roman"/>
        </w:rPr>
        <w:t xml:space="preserve">oraz pasty do smarowania </w:t>
      </w:r>
      <w:r>
        <w:rPr>
          <w:rFonts w:ascii="Times New Roman" w:eastAsia="Times New Roman" w:hAnsi="Times New Roman" w:cs="Times New Roman"/>
        </w:rPr>
        <w:br/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15400000-2- oleje i tłuszcze  zwierzęce lub roślinne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15613300-1- produkty zbożowe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15614100-6- ryż długoziarnisty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15831200-4- cukier biały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15331000-7- warzywa przetworzone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15321000-4- soki owocowe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15831600-8- miód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158500000-1- produkty z ciasta makaronowego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15871260-4- sosy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15863000-5- herbata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15332410-1- owoce suszone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  <w:r w:rsidRPr="00AA6EEB">
        <w:rPr>
          <w:rFonts w:ascii="Times New Roman" w:eastAsia="Times New Roman" w:hAnsi="Times New Roman" w:cs="Times New Roman"/>
          <w:b/>
          <w:bCs/>
        </w:rPr>
        <w:t xml:space="preserve"> zad. Nr 2 Mrożonki: </w:t>
      </w:r>
      <w:r w:rsidRPr="00AA6EEB">
        <w:rPr>
          <w:rFonts w:ascii="Times New Roman" w:eastAsia="Times New Roman" w:hAnsi="Times New Roman" w:cs="Times New Roman"/>
        </w:rPr>
        <w:br/>
        <w:t xml:space="preserve">                          </w:t>
      </w:r>
      <w:r w:rsidRPr="00AA6EEB">
        <w:rPr>
          <w:rFonts w:ascii="Times New Roman" w:eastAsia="Times New Roman" w:hAnsi="Times New Roman" w:cs="Times New Roman"/>
          <w:u w:val="single"/>
        </w:rPr>
        <w:t>15221000-3- ryby mrożone</w:t>
      </w:r>
      <w:r w:rsidRPr="00AA6EEB"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15331170-9- warzywa mrożone</w:t>
      </w:r>
      <w:r w:rsidRPr="00AA6EE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A6EEB">
        <w:rPr>
          <w:rFonts w:ascii="Times New Roman" w:eastAsia="Times New Roman" w:hAnsi="Times New Roman" w:cs="Times New Roman"/>
        </w:rPr>
        <w:t>15240000-2- ryby puszkowane, pozostałe ryby konserwowe lub przetworzone</w:t>
      </w:r>
    </w:p>
    <w:p w14:paraId="02F55805" w14:textId="6CE4C7EE" w:rsidR="00AA6EEB" w:rsidRPr="00AA6EEB" w:rsidRDefault="00AA6EEB" w:rsidP="00AA6EE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</w:pPr>
      <w:r w:rsidRPr="00AA6EEB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do Domu Pomocy Społecznej w Mielcu zgodnie z </w:t>
      </w:r>
      <w:r w:rsidRPr="00D14C3B">
        <w:rPr>
          <w:rFonts w:ascii="Times New Roman" w:eastAsia="Lucida Sans Unicode" w:hAnsi="Times New Roman" w:cs="Times New Roman"/>
          <w:kern w:val="3"/>
          <w:lang w:eastAsia="pl-PL"/>
        </w:rPr>
        <w:t xml:space="preserve">załącznikiem nr 4 w </w:t>
      </w:r>
      <w:r w:rsidRPr="00AA6EEB"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>roku 202</w:t>
      </w:r>
      <w:r w:rsidR="00F2468C"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>3</w:t>
      </w:r>
      <w:r w:rsidRPr="00AA6EEB">
        <w:rPr>
          <w:rFonts w:ascii="Times New Roman" w:eastAsia="Lucida Sans Unicode" w:hAnsi="Times New Roman" w:cs="Times New Roman"/>
          <w:color w:val="000000" w:themeColor="text1"/>
          <w:kern w:val="3"/>
          <w:lang w:eastAsia="pl-PL"/>
        </w:rPr>
        <w:t xml:space="preserve"> /6 m-cy/</w:t>
      </w:r>
    </w:p>
    <w:p w14:paraId="193E7C87" w14:textId="77777777" w:rsidR="00AA6EEB" w:rsidRPr="00AA6EEB" w:rsidRDefault="00AA6EEB" w:rsidP="00AA6EEB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0D3C102E" w14:textId="77777777" w:rsidR="00AA6EEB" w:rsidRPr="00AA6EEB" w:rsidRDefault="00AA6EEB" w:rsidP="00AA6EEB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A6EEB">
        <w:rPr>
          <w:rFonts w:ascii="Times New Roman" w:hAnsi="Times New Roman" w:cs="Times New Roman"/>
        </w:rPr>
        <w:t xml:space="preserve">Zamawiający zastrzega sobie prawo do niewykorzystania pełnego limitu ilościowego przedmiotu zamówienia, jednakże nie więcej niż 30% wskazanych w </w:t>
      </w:r>
      <w:r w:rsidRPr="00D14C3B">
        <w:rPr>
          <w:rFonts w:ascii="Times New Roman" w:hAnsi="Times New Roman" w:cs="Times New Roman"/>
        </w:rPr>
        <w:t>załączniku nr 4 ilości</w:t>
      </w:r>
      <w:r w:rsidRPr="00AA6EEB">
        <w:rPr>
          <w:rFonts w:ascii="Times New Roman" w:hAnsi="Times New Roman" w:cs="Times New Roman"/>
          <w:color w:val="000000" w:themeColor="text1"/>
        </w:rPr>
        <w:t xml:space="preserve">, bez prawa do roszczeń z tego tytułu przez Wykonawcę. </w:t>
      </w:r>
    </w:p>
    <w:p w14:paraId="5445639D" w14:textId="77777777" w:rsidR="00AA6EEB" w:rsidRPr="00AA6EEB" w:rsidRDefault="00AA6EEB" w:rsidP="00AA6EEB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A6EEB">
        <w:rPr>
          <w:rFonts w:ascii="Times New Roman" w:hAnsi="Times New Roman" w:cs="Times New Roman"/>
          <w:color w:val="000000" w:themeColor="text1"/>
        </w:rPr>
        <w:t>Każdy produkt musi być najlepszej jakości, wyprodukowany zgodnie z obowiązującymi normami.</w:t>
      </w:r>
    </w:p>
    <w:p w14:paraId="050B7301" w14:textId="77777777" w:rsidR="00AA6EEB" w:rsidRPr="00AA6EEB" w:rsidRDefault="00AA6EEB" w:rsidP="00AA6EEB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A6EEB">
        <w:rPr>
          <w:rFonts w:ascii="Times New Roman" w:hAnsi="Times New Roman" w:cs="Times New Roman"/>
          <w:color w:val="000000" w:themeColor="text1"/>
        </w:rPr>
        <w:t xml:space="preserve">Przedmiot zamówienia dostarczany będzie zgodnie z normami jakościowymi GHP, GMP lub system HACCAP.    </w:t>
      </w:r>
    </w:p>
    <w:p w14:paraId="23478F3C" w14:textId="1B2BE691" w:rsidR="00AA6EEB" w:rsidRPr="00AA6EEB" w:rsidRDefault="00AA6EEB" w:rsidP="00AA6EEB">
      <w:pPr>
        <w:spacing w:line="276" w:lineRule="auto"/>
        <w:ind w:firstLine="708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  <w:b/>
          <w:bCs/>
        </w:rPr>
        <w:t>2.</w:t>
      </w:r>
      <w:r w:rsidRPr="00AA6EEB">
        <w:rPr>
          <w:rFonts w:ascii="Times New Roman" w:hAnsi="Times New Roman" w:cs="Times New Roman"/>
        </w:rPr>
        <w:t xml:space="preserve">    Zamówienie będzie realizowane w terminie od </w:t>
      </w:r>
      <w:r w:rsidRPr="00AA6EEB">
        <w:rPr>
          <w:rFonts w:ascii="Times New Roman" w:hAnsi="Times New Roman" w:cs="Times New Roman"/>
          <w:b/>
          <w:bCs/>
        </w:rPr>
        <w:t>01.0</w:t>
      </w:r>
      <w:r w:rsidR="000F1D21">
        <w:rPr>
          <w:rFonts w:ascii="Times New Roman" w:hAnsi="Times New Roman" w:cs="Times New Roman"/>
          <w:b/>
          <w:bCs/>
        </w:rPr>
        <w:t>1</w:t>
      </w:r>
      <w:r w:rsidRPr="00AA6EEB">
        <w:rPr>
          <w:rFonts w:ascii="Times New Roman" w:hAnsi="Times New Roman" w:cs="Times New Roman"/>
          <w:b/>
          <w:bCs/>
        </w:rPr>
        <w:t>.202</w:t>
      </w:r>
      <w:r w:rsidR="000F1D21">
        <w:rPr>
          <w:rFonts w:ascii="Times New Roman" w:hAnsi="Times New Roman" w:cs="Times New Roman"/>
          <w:b/>
          <w:bCs/>
        </w:rPr>
        <w:t>3</w:t>
      </w:r>
      <w:r w:rsidRPr="00AA6EEB">
        <w:rPr>
          <w:rFonts w:ascii="Times New Roman" w:hAnsi="Times New Roman" w:cs="Times New Roman"/>
        </w:rPr>
        <w:t xml:space="preserve"> r. do </w:t>
      </w:r>
      <w:r w:rsidR="000F1D21">
        <w:rPr>
          <w:rFonts w:ascii="Times New Roman" w:hAnsi="Times New Roman" w:cs="Times New Roman"/>
          <w:b/>
          <w:bCs/>
        </w:rPr>
        <w:t>30.06.2023</w:t>
      </w:r>
      <w:r w:rsidRPr="00AA6EEB">
        <w:rPr>
          <w:rFonts w:ascii="Times New Roman" w:hAnsi="Times New Roman" w:cs="Times New Roman"/>
        </w:rPr>
        <w:t xml:space="preserve"> r.</w:t>
      </w:r>
      <w:r w:rsidRPr="00AA6EEB">
        <w:rPr>
          <w:rFonts w:ascii="Times New Roman" w:hAnsi="Times New Roman" w:cs="Times New Roman"/>
        </w:rPr>
        <w:br/>
        <w:t xml:space="preserve">         </w:t>
      </w:r>
      <w:r w:rsidRPr="00AA6EEB">
        <w:rPr>
          <w:rFonts w:ascii="Times New Roman" w:hAnsi="Times New Roman" w:cs="Times New Roman"/>
        </w:rPr>
        <w:tab/>
      </w:r>
      <w:r w:rsidRPr="00AA6EEB">
        <w:rPr>
          <w:rFonts w:ascii="Times New Roman" w:hAnsi="Times New Roman" w:cs="Times New Roman"/>
        </w:rPr>
        <w:tab/>
      </w:r>
      <w:r w:rsidRPr="00AA6EEB">
        <w:rPr>
          <w:rFonts w:ascii="Times New Roman" w:hAnsi="Times New Roman" w:cs="Times New Roman"/>
          <w:b/>
          <w:bCs/>
        </w:rPr>
        <w:t>1)</w:t>
      </w:r>
      <w:r w:rsidRPr="00AA6EEB">
        <w:rPr>
          <w:rFonts w:ascii="Times New Roman" w:hAnsi="Times New Roman" w:cs="Times New Roman"/>
        </w:rPr>
        <w:t xml:space="preserve">    Zamówienia będą realizowane codziennie /dni robocze/, na podstawie zamówień </w:t>
      </w:r>
      <w:r w:rsidRPr="00AA6EEB">
        <w:rPr>
          <w:rFonts w:ascii="Times New Roman" w:hAnsi="Times New Roman" w:cs="Times New Roman"/>
        </w:rPr>
        <w:br/>
        <w:t xml:space="preserve">                                 przesyłanych elektronicznie lub telefonicznie przez osobę do tego upoważnioną. </w:t>
      </w:r>
      <w:r w:rsidRPr="00AA6EEB">
        <w:rPr>
          <w:rFonts w:ascii="Times New Roman" w:hAnsi="Times New Roman" w:cs="Times New Roman"/>
        </w:rPr>
        <w:br/>
        <w:t xml:space="preserve">             </w:t>
      </w:r>
      <w:r w:rsidRPr="00AA6EEB">
        <w:rPr>
          <w:rFonts w:ascii="Times New Roman" w:hAnsi="Times New Roman" w:cs="Times New Roman"/>
        </w:rPr>
        <w:tab/>
      </w:r>
      <w:r w:rsidRPr="00AA6EEB">
        <w:rPr>
          <w:rFonts w:ascii="Times New Roman" w:hAnsi="Times New Roman" w:cs="Times New Roman"/>
          <w:b/>
          <w:bCs/>
        </w:rPr>
        <w:t>2)</w:t>
      </w:r>
      <w:r w:rsidRPr="00AA6EEB">
        <w:rPr>
          <w:rFonts w:ascii="Times New Roman" w:hAnsi="Times New Roman" w:cs="Times New Roman"/>
        </w:rPr>
        <w:t xml:space="preserve">    Dostawy towaru do siedziby Zamawiającego odbywać się będą transportem   </w:t>
      </w:r>
      <w:r w:rsidRPr="00AA6EEB">
        <w:rPr>
          <w:rFonts w:ascii="Times New Roman" w:hAnsi="Times New Roman" w:cs="Times New Roman"/>
        </w:rPr>
        <w:br/>
        <w:t xml:space="preserve">                                 Wykonawcy na jego koszt i ryzyko.   </w:t>
      </w:r>
      <w:r w:rsidRPr="00AA6EEB">
        <w:rPr>
          <w:rFonts w:ascii="Times New Roman" w:hAnsi="Times New Roman" w:cs="Times New Roman"/>
        </w:rPr>
        <w:br/>
        <w:t xml:space="preserve">              </w:t>
      </w:r>
      <w:r w:rsidRPr="00AA6EEB">
        <w:rPr>
          <w:rFonts w:ascii="Times New Roman" w:hAnsi="Times New Roman" w:cs="Times New Roman"/>
        </w:rPr>
        <w:tab/>
      </w:r>
      <w:r w:rsidRPr="00AA6EEB">
        <w:rPr>
          <w:rFonts w:ascii="Times New Roman" w:hAnsi="Times New Roman" w:cs="Times New Roman"/>
          <w:b/>
          <w:bCs/>
        </w:rPr>
        <w:t xml:space="preserve">3)    </w:t>
      </w:r>
      <w:r w:rsidRPr="00AA6EEB">
        <w:rPr>
          <w:rFonts w:ascii="Times New Roman" w:hAnsi="Times New Roman" w:cs="Times New Roman"/>
        </w:rPr>
        <w:t xml:space="preserve">Po dostarczeniu zamówionego towaru Wykonawca zobowiązany jest do  </w:t>
      </w:r>
      <w:r w:rsidRPr="00AA6EEB">
        <w:rPr>
          <w:rFonts w:ascii="Times New Roman" w:hAnsi="Times New Roman" w:cs="Times New Roman"/>
        </w:rPr>
        <w:br/>
        <w:t xml:space="preserve">                                 rozładowania i wniesienia towaru do magazynu DPS. Wykonawca zobowiązuje              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</w:rPr>
        <w:lastRenderedPageBreak/>
        <w:t xml:space="preserve">                                 się przekazać towar bezpośrednio osobie uprawnionej do odbioru i kontroli  </w:t>
      </w:r>
      <w:r w:rsidRPr="00AA6EEB">
        <w:rPr>
          <w:rFonts w:ascii="Times New Roman" w:hAnsi="Times New Roman" w:cs="Times New Roman"/>
        </w:rPr>
        <w:br/>
        <w:t xml:space="preserve">                                 ilościowej i jakościowej. </w:t>
      </w:r>
    </w:p>
    <w:p w14:paraId="0B4EA82C" w14:textId="77777777" w:rsidR="00AA6EEB" w:rsidRPr="008260C3" w:rsidRDefault="00AA6EEB" w:rsidP="00AA6EEB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8260C3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8260C3">
        <w:rPr>
          <w:rFonts w:ascii="Times New Roman" w:hAnsi="Times New Roman" w:cs="Times New Roman"/>
          <w:b/>
          <w:bCs/>
          <w:u w:val="single"/>
        </w:rPr>
        <w:br/>
      </w:r>
      <w:r w:rsidRPr="008260C3">
        <w:rPr>
          <w:rFonts w:ascii="Times New Roman" w:hAnsi="Times New Roman" w:cs="Times New Roman"/>
          <w:b/>
          <w:bCs/>
        </w:rPr>
        <w:t xml:space="preserve">             </w:t>
      </w:r>
      <w:r w:rsidRPr="008260C3">
        <w:rPr>
          <w:rFonts w:ascii="Times New Roman" w:hAnsi="Times New Roman" w:cs="Times New Roman"/>
          <w:b/>
          <w:bCs/>
          <w:u w:val="single"/>
        </w:rPr>
        <w:t xml:space="preserve">zawarcie umowy zgodnie z projektem umowy, stanowiącym załącznik 1 do zapytania    </w:t>
      </w:r>
      <w:r w:rsidRPr="008260C3">
        <w:rPr>
          <w:rFonts w:ascii="Times New Roman" w:hAnsi="Times New Roman" w:cs="Times New Roman"/>
          <w:b/>
          <w:bCs/>
          <w:u w:val="single"/>
        </w:rPr>
        <w:br/>
      </w:r>
      <w:r w:rsidRPr="008260C3">
        <w:rPr>
          <w:rFonts w:ascii="Times New Roman" w:hAnsi="Times New Roman" w:cs="Times New Roman"/>
          <w:b/>
          <w:bCs/>
        </w:rPr>
        <w:t xml:space="preserve">             </w:t>
      </w:r>
      <w:r w:rsidRPr="008260C3">
        <w:rPr>
          <w:rFonts w:ascii="Times New Roman" w:hAnsi="Times New Roman" w:cs="Times New Roman"/>
          <w:b/>
          <w:bCs/>
          <w:u w:val="single"/>
        </w:rPr>
        <w:t>ofertowego.</w:t>
      </w:r>
    </w:p>
    <w:p w14:paraId="63965C60" w14:textId="77777777" w:rsidR="00AA6EEB" w:rsidRPr="00AA6EEB" w:rsidRDefault="00AA6EEB" w:rsidP="00AA6EEB">
      <w:pPr>
        <w:spacing w:line="276" w:lineRule="auto"/>
        <w:ind w:firstLine="708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>III.    OPIS SPOSOBU PRZYGOTOWANIA OFERTY</w:t>
      </w:r>
    </w:p>
    <w:p w14:paraId="1A62B827" w14:textId="228017F8" w:rsidR="00AA6EEB" w:rsidRPr="00AA6EEB" w:rsidRDefault="00AA6EEB" w:rsidP="00AA6EEB">
      <w:pPr>
        <w:spacing w:line="276" w:lineRule="auto"/>
        <w:ind w:firstLine="708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  <w:b/>
          <w:bCs/>
        </w:rPr>
        <w:t xml:space="preserve">1.   </w:t>
      </w:r>
      <w:r w:rsidRPr="00AA6EEB">
        <w:rPr>
          <w:rFonts w:ascii="Times New Roman" w:hAnsi="Times New Roman" w:cs="Times New Roman"/>
        </w:rPr>
        <w:t xml:space="preserve">Oferta musi być przygotowana w formie </w:t>
      </w:r>
      <w:r w:rsidRPr="008260C3">
        <w:rPr>
          <w:rFonts w:ascii="Times New Roman" w:hAnsi="Times New Roman" w:cs="Times New Roman"/>
        </w:rPr>
        <w:t xml:space="preserve">pisemnej w języku polskim  na załączonym do </w:t>
      </w:r>
      <w:r w:rsidRPr="008260C3">
        <w:rPr>
          <w:rFonts w:ascii="Times New Roman" w:hAnsi="Times New Roman" w:cs="Times New Roman"/>
        </w:rPr>
        <w:br/>
        <w:t xml:space="preserve">                    niniejszego Zaproszenia  „FORMULARZU OFERTOWYM” – załącznik nr 3 oraz  </w:t>
      </w:r>
      <w:r w:rsidRPr="008260C3">
        <w:rPr>
          <w:rFonts w:ascii="Times New Roman" w:hAnsi="Times New Roman" w:cs="Times New Roman"/>
        </w:rPr>
        <w:br/>
        <w:t xml:space="preserve">                   „FORMULARZU CENOWYM” –  załącznik nr 4.</w:t>
      </w:r>
      <w:r w:rsidRPr="008260C3">
        <w:rPr>
          <w:rFonts w:ascii="Times New Roman" w:hAnsi="Times New Roman" w:cs="Times New Roman"/>
        </w:rPr>
        <w:br/>
        <w:t xml:space="preserve">                    Cena oferty podana w formularzu ofertowym musi być </w:t>
      </w:r>
      <w:r w:rsidRPr="00AA6EEB">
        <w:rPr>
          <w:rFonts w:ascii="Times New Roman" w:hAnsi="Times New Roman" w:cs="Times New Roman"/>
        </w:rPr>
        <w:t xml:space="preserve">wyrażona w złotych polskich do </w:t>
      </w:r>
      <w:r w:rsidRPr="00AA6EEB">
        <w:rPr>
          <w:rFonts w:ascii="Times New Roman" w:hAnsi="Times New Roman" w:cs="Times New Roman"/>
        </w:rPr>
        <w:br/>
        <w:t xml:space="preserve">                    dwóch miejsc po przecinku. </w:t>
      </w:r>
      <w:r w:rsidRPr="00AA6EEB">
        <w:rPr>
          <w:rFonts w:ascii="Times New Roman" w:hAnsi="Times New Roman" w:cs="Times New Roman"/>
          <w:b/>
          <w:bCs/>
        </w:rPr>
        <w:br/>
        <w:t xml:space="preserve">             2.</w:t>
      </w:r>
      <w:r w:rsidRPr="00AA6EEB">
        <w:rPr>
          <w:rFonts w:ascii="Times New Roman" w:hAnsi="Times New Roman" w:cs="Times New Roman"/>
        </w:rPr>
        <w:t xml:space="preserve">    Wszystkie załączniki muszą być wypełnione przez Wykonawcę ściśle według warunków i  </w:t>
      </w:r>
      <w:r w:rsidRPr="00AA6EEB">
        <w:rPr>
          <w:rFonts w:ascii="Times New Roman" w:hAnsi="Times New Roman" w:cs="Times New Roman"/>
        </w:rPr>
        <w:br/>
        <w:t xml:space="preserve">                    postanowień zawartych w zaproszeniu bez dokonywania jakichkolwiek zmian. </w:t>
      </w:r>
      <w:r w:rsidRPr="00AA6EEB">
        <w:rPr>
          <w:rFonts w:ascii="Times New Roman" w:hAnsi="Times New Roman" w:cs="Times New Roman"/>
        </w:rPr>
        <w:br/>
        <w:t xml:space="preserve">                    Brak wypełnienia pozycji w obrębie zadania skutkować będzie odrzuceniem oferty.</w:t>
      </w:r>
      <w:r w:rsidRPr="00AA6EEB">
        <w:rPr>
          <w:rFonts w:ascii="Times New Roman" w:hAnsi="Times New Roman" w:cs="Times New Roman"/>
        </w:rPr>
        <w:br/>
        <w:t xml:space="preserve">             </w:t>
      </w:r>
      <w:r w:rsidRPr="00AA6EEB">
        <w:rPr>
          <w:rFonts w:ascii="Times New Roman" w:hAnsi="Times New Roman" w:cs="Times New Roman"/>
          <w:b/>
          <w:bCs/>
        </w:rPr>
        <w:t>3.</w:t>
      </w:r>
      <w:r w:rsidRPr="00AA6EEB">
        <w:rPr>
          <w:rFonts w:ascii="Times New Roman" w:hAnsi="Times New Roman" w:cs="Times New Roman"/>
        </w:rPr>
        <w:t xml:space="preserve">    Każda strona oferty winna być ponumerowana oraz podpisana przez Wykonawcę /nie  </w:t>
      </w:r>
      <w:r w:rsidRPr="00AA6EEB">
        <w:rPr>
          <w:rFonts w:ascii="Times New Roman" w:hAnsi="Times New Roman" w:cs="Times New Roman"/>
        </w:rPr>
        <w:br/>
        <w:t xml:space="preserve">                    parafka/.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  4.</w:t>
      </w:r>
      <w:r w:rsidRPr="00AA6EEB">
        <w:rPr>
          <w:rFonts w:ascii="Times New Roman" w:hAnsi="Times New Roman" w:cs="Times New Roman"/>
        </w:rPr>
        <w:t xml:space="preserve">    Oferta musi być podpisana przez osobę do tego upoważnioną, która widnieje w    </w:t>
      </w:r>
      <w:r w:rsidRPr="00AA6EEB">
        <w:rPr>
          <w:rFonts w:ascii="Times New Roman" w:hAnsi="Times New Roman" w:cs="Times New Roman"/>
        </w:rPr>
        <w:br/>
        <w:t xml:space="preserve">                    Krajowym Rejestrze Sądowym, wypisie z ewidencji działalności gospodarczej lub innym </w:t>
      </w:r>
      <w:r w:rsidRPr="00AA6EEB">
        <w:rPr>
          <w:rFonts w:ascii="Times New Roman" w:hAnsi="Times New Roman" w:cs="Times New Roman"/>
        </w:rPr>
        <w:br/>
        <w:t xml:space="preserve">                    dokumencie zaświadczającym o jej umocowaniu prawnym do reprezentowania podmiotu </w:t>
      </w:r>
      <w:r w:rsidRPr="00AA6EEB">
        <w:rPr>
          <w:rFonts w:ascii="Times New Roman" w:hAnsi="Times New Roman" w:cs="Times New Roman"/>
        </w:rPr>
        <w:br/>
        <w:t xml:space="preserve">                    składającego ofertę lub przedłożonym do oferty stosownym pełnomocnictwie.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  5.</w:t>
      </w:r>
      <w:r w:rsidRPr="00AA6EEB">
        <w:rPr>
          <w:rFonts w:ascii="Times New Roman" w:hAnsi="Times New Roman" w:cs="Times New Roman"/>
        </w:rPr>
        <w:t xml:space="preserve">    Poprawki w ofercie dopuszczalne są jedynie w formie przekreślenia i umieszczonej obok </w:t>
      </w:r>
      <w:r w:rsidRPr="00AA6EEB">
        <w:rPr>
          <w:rFonts w:ascii="Times New Roman" w:hAnsi="Times New Roman" w:cs="Times New Roman"/>
        </w:rPr>
        <w:br/>
        <w:t xml:space="preserve">                    niego poprawnej treści. Wszelkie poprawki należy opatrzyć parafką osoby podpisującej   </w:t>
      </w:r>
      <w:r w:rsidRPr="00AA6EEB">
        <w:rPr>
          <w:rFonts w:ascii="Times New Roman" w:hAnsi="Times New Roman" w:cs="Times New Roman"/>
        </w:rPr>
        <w:br/>
        <w:t xml:space="preserve">                    ofertę.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  6.</w:t>
      </w:r>
      <w:r w:rsidRPr="00AA6EEB">
        <w:rPr>
          <w:rFonts w:ascii="Times New Roman" w:hAnsi="Times New Roman" w:cs="Times New Roman"/>
        </w:rPr>
        <w:t xml:space="preserve">    Zamawiający dopuszcza możliwoś</w:t>
      </w:r>
      <w:r w:rsidR="0080676B">
        <w:rPr>
          <w:rFonts w:ascii="Times New Roman" w:hAnsi="Times New Roman" w:cs="Times New Roman"/>
        </w:rPr>
        <w:t>ć</w:t>
      </w:r>
      <w:r w:rsidRPr="00AA6EEB">
        <w:rPr>
          <w:rFonts w:ascii="Times New Roman" w:hAnsi="Times New Roman" w:cs="Times New Roman"/>
        </w:rPr>
        <w:t xml:space="preserve"> składania ofert częściowych.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  7.</w:t>
      </w:r>
      <w:r w:rsidRPr="00AA6EEB">
        <w:rPr>
          <w:rFonts w:ascii="Times New Roman" w:hAnsi="Times New Roman" w:cs="Times New Roman"/>
        </w:rPr>
        <w:t xml:space="preserve">    Ofertę należy zamieścić w nieprzeźroczystej kopercie, zamkniętej w sposób gwarantujący </w:t>
      </w:r>
      <w:r w:rsidRPr="00AA6EEB">
        <w:rPr>
          <w:rFonts w:ascii="Times New Roman" w:hAnsi="Times New Roman" w:cs="Times New Roman"/>
        </w:rPr>
        <w:br/>
        <w:t xml:space="preserve">                    zachowanie poufności jej treści do czasu otwarcia ofert.</w:t>
      </w:r>
      <w:r w:rsidRPr="00AA6EEB">
        <w:rPr>
          <w:rFonts w:ascii="Times New Roman" w:hAnsi="Times New Roman" w:cs="Times New Roman"/>
        </w:rPr>
        <w:br/>
        <w:t xml:space="preserve">                    Na kopercie należy zamieścić napis: </w:t>
      </w:r>
      <w:r w:rsidRPr="00AA6EEB">
        <w:rPr>
          <w:rFonts w:ascii="Times New Roman" w:hAnsi="Times New Roman" w:cs="Times New Roman"/>
        </w:rPr>
        <w:br/>
        <w:t xml:space="preserve">                    </w:t>
      </w:r>
      <w:r w:rsidRPr="00AA6EEB">
        <w:rPr>
          <w:rFonts w:ascii="Times New Roman" w:hAnsi="Times New Roman" w:cs="Times New Roman"/>
          <w:b/>
          <w:bCs/>
          <w:u w:val="single"/>
        </w:rPr>
        <w:t xml:space="preserve">„Oferta przetargowa na dostawę pieczywa. </w:t>
      </w:r>
      <w:r w:rsidRPr="00AA6EEB">
        <w:rPr>
          <w:rFonts w:ascii="Times New Roman" w:hAnsi="Times New Roman" w:cs="Times New Roman"/>
          <w:b/>
          <w:bCs/>
          <w:u w:val="single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         </w:t>
      </w:r>
      <w:r w:rsidRPr="00AA6EEB">
        <w:rPr>
          <w:rFonts w:ascii="Times New Roman" w:hAnsi="Times New Roman" w:cs="Times New Roman"/>
          <w:b/>
          <w:bCs/>
          <w:u w:val="single"/>
        </w:rPr>
        <w:t xml:space="preserve">Nie otwierać przed </w:t>
      </w:r>
      <w:r w:rsidR="00F2468C">
        <w:rPr>
          <w:rFonts w:ascii="Times New Roman" w:hAnsi="Times New Roman" w:cs="Times New Roman"/>
          <w:b/>
          <w:bCs/>
          <w:u w:val="single"/>
        </w:rPr>
        <w:t>19.12</w:t>
      </w:r>
      <w:r w:rsidRPr="00AA6EEB">
        <w:rPr>
          <w:rFonts w:ascii="Times New Roman" w:hAnsi="Times New Roman" w:cs="Times New Roman"/>
          <w:b/>
          <w:bCs/>
          <w:u w:val="single"/>
        </w:rPr>
        <w:t>.2022 r. godz. 9,15”</w:t>
      </w:r>
      <w:r w:rsidRPr="00AA6EEB">
        <w:rPr>
          <w:rFonts w:ascii="Times New Roman" w:hAnsi="Times New Roman" w:cs="Times New Roman"/>
        </w:rPr>
        <w:br/>
        <w:t xml:space="preserve">             </w:t>
      </w:r>
      <w:r w:rsidRPr="00AA6EEB">
        <w:rPr>
          <w:rFonts w:ascii="Times New Roman" w:hAnsi="Times New Roman" w:cs="Times New Roman"/>
          <w:b/>
          <w:bCs/>
        </w:rPr>
        <w:t>8.</w:t>
      </w:r>
      <w:r w:rsidRPr="00AA6EEB">
        <w:rPr>
          <w:rFonts w:ascii="Times New Roman" w:hAnsi="Times New Roman" w:cs="Times New Roman"/>
        </w:rPr>
        <w:t xml:space="preserve">    Każdy wykonawca może złożyć tylko jedną ofertę.</w:t>
      </w:r>
      <w:r w:rsidRPr="00AA6EEB">
        <w:rPr>
          <w:rFonts w:ascii="Times New Roman" w:hAnsi="Times New Roman" w:cs="Times New Roman"/>
        </w:rPr>
        <w:br/>
        <w:t xml:space="preserve">             </w:t>
      </w:r>
      <w:r w:rsidRPr="00AA6EEB">
        <w:rPr>
          <w:rFonts w:ascii="Times New Roman" w:hAnsi="Times New Roman" w:cs="Times New Roman"/>
          <w:b/>
          <w:bCs/>
        </w:rPr>
        <w:t>9.</w:t>
      </w:r>
      <w:r w:rsidRPr="00AA6EEB">
        <w:rPr>
          <w:rFonts w:ascii="Times New Roman" w:hAnsi="Times New Roman" w:cs="Times New Roman"/>
        </w:rPr>
        <w:t xml:space="preserve">    Wykonawca ponosi wszelkie koszty związane z przygotowaniem i złożeniem oferty. 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10.</w:t>
      </w:r>
      <w:r w:rsidRPr="00AA6EEB">
        <w:rPr>
          <w:rFonts w:ascii="Times New Roman" w:hAnsi="Times New Roman" w:cs="Times New Roman"/>
        </w:rPr>
        <w:t xml:space="preserve">    Zamawiający zastrzega sobie prawo dokonywania zmian warunków Zaproszenia,</w:t>
      </w:r>
      <w:r w:rsidRPr="00AA6EEB">
        <w:rPr>
          <w:rFonts w:ascii="Times New Roman" w:hAnsi="Times New Roman" w:cs="Times New Roman"/>
        </w:rPr>
        <w:br/>
        <w:t xml:space="preserve">                    a także jego odwołania lub unieważnienia oraz zakończenie postępowania bez wyboru </w:t>
      </w:r>
      <w:r w:rsidRPr="00AA6EEB">
        <w:rPr>
          <w:rFonts w:ascii="Times New Roman" w:hAnsi="Times New Roman" w:cs="Times New Roman"/>
        </w:rPr>
        <w:br/>
        <w:t xml:space="preserve">                    oferty najkorzystniejszej.</w:t>
      </w:r>
      <w:r w:rsidRPr="00AA6EEB">
        <w:rPr>
          <w:rFonts w:ascii="Times New Roman" w:hAnsi="Times New Roman" w:cs="Times New Roman"/>
        </w:rPr>
        <w:br/>
        <w:t xml:space="preserve">            </w:t>
      </w:r>
      <w:r w:rsidRPr="00AA6EEB">
        <w:rPr>
          <w:rFonts w:ascii="Times New Roman" w:hAnsi="Times New Roman" w:cs="Times New Roman"/>
          <w:b/>
          <w:bCs/>
        </w:rPr>
        <w:t xml:space="preserve">11.   </w:t>
      </w:r>
      <w:r w:rsidRPr="00AA6EEB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Pr="00AA6EEB">
        <w:rPr>
          <w:rFonts w:ascii="Times New Roman" w:hAnsi="Times New Roman" w:cs="Times New Roman"/>
        </w:rPr>
        <w:br/>
        <w:t xml:space="preserve">                     rozumieniu przepisów o zwalczaniu nieuczciwej konkurencji, Wykonawca powinien </w:t>
      </w:r>
      <w:r w:rsidRPr="00AA6EEB">
        <w:rPr>
          <w:rFonts w:ascii="Times New Roman" w:hAnsi="Times New Roman" w:cs="Times New Roman"/>
        </w:rPr>
        <w:br/>
        <w:t xml:space="preserve">                     wskazać w ofercie które, z zawartych w niej informacji stanowią tajemnicę</w:t>
      </w:r>
      <w:r w:rsidRPr="00AA6EEB">
        <w:rPr>
          <w:rFonts w:ascii="Times New Roman" w:hAnsi="Times New Roman" w:cs="Times New Roman"/>
        </w:rPr>
        <w:br/>
        <w:t xml:space="preserve">                     przedsiębiorstwa. </w:t>
      </w:r>
      <w:r w:rsidRPr="00AA6EEB">
        <w:rPr>
          <w:rFonts w:ascii="Times New Roman" w:hAnsi="Times New Roman" w:cs="Times New Roman"/>
        </w:rPr>
        <w:br/>
        <w:t xml:space="preserve">            </w:t>
      </w:r>
      <w:r w:rsidRPr="00AA6EEB">
        <w:rPr>
          <w:rFonts w:ascii="Times New Roman" w:hAnsi="Times New Roman" w:cs="Times New Roman"/>
          <w:b/>
          <w:bCs/>
        </w:rPr>
        <w:t>12.</w:t>
      </w:r>
      <w:r w:rsidRPr="00AA6EEB">
        <w:rPr>
          <w:rFonts w:ascii="Times New Roman" w:hAnsi="Times New Roman" w:cs="Times New Roman"/>
        </w:rPr>
        <w:t xml:space="preserve">   Wykonawca jest związany ofertą przez okres 30 dni kalendarzowych liczonych od dnia </w:t>
      </w:r>
      <w:r w:rsidRPr="00AA6EEB">
        <w:rPr>
          <w:rFonts w:ascii="Times New Roman" w:hAnsi="Times New Roman" w:cs="Times New Roman"/>
        </w:rPr>
        <w:br/>
        <w:t xml:space="preserve">                    upływu terminu na złożenie oferty.</w:t>
      </w:r>
    </w:p>
    <w:p w14:paraId="583F6B83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t xml:space="preserve"> V.      MIEJSCE ORAZ TERMIN SKŁADANIA  I OTWARCIA OFERT</w:t>
      </w:r>
    </w:p>
    <w:p w14:paraId="140C5509" w14:textId="7DF9D4DF" w:rsidR="00AA6EEB" w:rsidRPr="00AA6EEB" w:rsidRDefault="00AA6EEB" w:rsidP="00AA6EEB">
      <w:pPr>
        <w:spacing w:line="276" w:lineRule="auto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 xml:space="preserve">             </w:t>
      </w:r>
      <w:r w:rsidRPr="00AA6EEB">
        <w:rPr>
          <w:rFonts w:ascii="Times New Roman" w:hAnsi="Times New Roman" w:cs="Times New Roman"/>
          <w:b/>
          <w:bCs/>
        </w:rPr>
        <w:t>1.</w:t>
      </w:r>
      <w:r w:rsidRPr="00AA6EEB">
        <w:rPr>
          <w:rFonts w:ascii="Times New Roman" w:hAnsi="Times New Roman" w:cs="Times New Roman"/>
        </w:rPr>
        <w:t xml:space="preserve">    Oferty należy składać w siedzibie Zamawiającego tj.</w:t>
      </w:r>
      <w:r w:rsidRPr="00AA6EEB">
        <w:rPr>
          <w:rFonts w:ascii="Times New Roman" w:hAnsi="Times New Roman" w:cs="Times New Roman"/>
        </w:rPr>
        <w:br/>
        <w:t xml:space="preserve">                    </w:t>
      </w:r>
      <w:r w:rsidRPr="00AA6EEB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Pr="00AA6EEB">
        <w:rPr>
          <w:rFonts w:ascii="Times New Roman" w:hAnsi="Times New Roman" w:cs="Times New Roman"/>
        </w:rPr>
        <w:t xml:space="preserve"> –  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  <w:b/>
          <w:bCs/>
        </w:rPr>
        <w:t xml:space="preserve">                    Sekretariat</w:t>
      </w:r>
      <w:r w:rsidRPr="00AA6EEB">
        <w:rPr>
          <w:rFonts w:ascii="Times New Roman" w:hAnsi="Times New Roman" w:cs="Times New Roman"/>
        </w:rPr>
        <w:t xml:space="preserve"> w nieprzekraczalnym terminie do dnia </w:t>
      </w:r>
      <w:r w:rsidR="002F5237">
        <w:rPr>
          <w:rFonts w:ascii="Times New Roman" w:hAnsi="Times New Roman" w:cs="Times New Roman"/>
          <w:b/>
          <w:bCs/>
        </w:rPr>
        <w:t>1</w:t>
      </w:r>
      <w:r w:rsidR="00F2468C">
        <w:rPr>
          <w:rFonts w:ascii="Times New Roman" w:hAnsi="Times New Roman" w:cs="Times New Roman"/>
          <w:b/>
          <w:bCs/>
        </w:rPr>
        <w:t>9 grudnia</w:t>
      </w:r>
      <w:r w:rsidRPr="00AA6EEB">
        <w:rPr>
          <w:rFonts w:ascii="Times New Roman" w:hAnsi="Times New Roman" w:cs="Times New Roman"/>
          <w:b/>
          <w:bCs/>
        </w:rPr>
        <w:t xml:space="preserve"> 2022 r. do godziny 9,00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</w:rPr>
        <w:lastRenderedPageBreak/>
        <w:t xml:space="preserve">                    O terminie złożenia oferty decyduje data i godzina wpływu oferty do siedziby </w:t>
      </w:r>
      <w:r w:rsidRPr="00AA6EEB">
        <w:rPr>
          <w:rFonts w:ascii="Times New Roman" w:hAnsi="Times New Roman" w:cs="Times New Roman"/>
        </w:rPr>
        <w:br/>
        <w:t xml:space="preserve">                    Zamawiającego.</w:t>
      </w:r>
      <w:r w:rsidRPr="00AA6EEB">
        <w:rPr>
          <w:rFonts w:ascii="Times New Roman" w:hAnsi="Times New Roman" w:cs="Times New Roman"/>
        </w:rPr>
        <w:br/>
      </w:r>
      <w:r w:rsidRPr="00AA6EEB">
        <w:rPr>
          <w:rFonts w:ascii="Times New Roman" w:hAnsi="Times New Roman" w:cs="Times New Roman"/>
        </w:rPr>
        <w:tab/>
      </w:r>
      <w:r w:rsidRPr="00AA6EEB">
        <w:rPr>
          <w:rFonts w:ascii="Times New Roman" w:hAnsi="Times New Roman" w:cs="Times New Roman"/>
          <w:b/>
          <w:bCs/>
        </w:rPr>
        <w:t>2.</w:t>
      </w:r>
      <w:r w:rsidRPr="00AA6EEB">
        <w:rPr>
          <w:rFonts w:ascii="Times New Roman" w:hAnsi="Times New Roman" w:cs="Times New Roman"/>
        </w:rPr>
        <w:t xml:space="preserve">    Zamawiający nie wyraża złożenia oferty w postaci elektronicznej.</w:t>
      </w:r>
      <w:r w:rsidRPr="00AA6EEB">
        <w:rPr>
          <w:rFonts w:ascii="Times New Roman" w:hAnsi="Times New Roman" w:cs="Times New Roman"/>
        </w:rPr>
        <w:br/>
        <w:t xml:space="preserve">           </w:t>
      </w:r>
      <w:r w:rsidRPr="00AA6EEB">
        <w:rPr>
          <w:rFonts w:ascii="Times New Roman" w:hAnsi="Times New Roman" w:cs="Times New Roman"/>
          <w:b/>
          <w:bCs/>
        </w:rPr>
        <w:t xml:space="preserve">  3.</w:t>
      </w:r>
      <w:r w:rsidRPr="00AA6EEB">
        <w:rPr>
          <w:rFonts w:ascii="Times New Roman" w:hAnsi="Times New Roman" w:cs="Times New Roman"/>
        </w:rPr>
        <w:t xml:space="preserve">    Oferty otwierane będą w dniu </w:t>
      </w:r>
      <w:r w:rsidR="002F5237">
        <w:rPr>
          <w:rFonts w:ascii="Times New Roman" w:hAnsi="Times New Roman" w:cs="Times New Roman"/>
          <w:b/>
          <w:bCs/>
        </w:rPr>
        <w:t>1</w:t>
      </w:r>
      <w:r w:rsidR="00F2468C">
        <w:rPr>
          <w:rFonts w:ascii="Times New Roman" w:hAnsi="Times New Roman" w:cs="Times New Roman"/>
          <w:b/>
          <w:bCs/>
        </w:rPr>
        <w:t>9 grudnia</w:t>
      </w:r>
      <w:r w:rsidRPr="00AA6EEB">
        <w:rPr>
          <w:rFonts w:ascii="Times New Roman" w:hAnsi="Times New Roman" w:cs="Times New Roman"/>
          <w:b/>
          <w:bCs/>
        </w:rPr>
        <w:t xml:space="preserve"> 2022 roku o godzinie 9,15</w:t>
      </w:r>
      <w:r w:rsidRPr="00AA6EEB">
        <w:rPr>
          <w:rFonts w:ascii="Times New Roman" w:hAnsi="Times New Roman" w:cs="Times New Roman"/>
        </w:rPr>
        <w:t xml:space="preserve"> w siedzibie   </w:t>
      </w:r>
      <w:r w:rsidRPr="00AA6EEB">
        <w:rPr>
          <w:rFonts w:ascii="Times New Roman" w:hAnsi="Times New Roman" w:cs="Times New Roman"/>
        </w:rPr>
        <w:br/>
        <w:t xml:space="preserve">                    Zamawiającego tj. </w:t>
      </w:r>
      <w:r w:rsidRPr="00AA6EEB">
        <w:rPr>
          <w:rFonts w:ascii="Times New Roman" w:hAnsi="Times New Roman" w:cs="Times New Roman"/>
          <w:b/>
          <w:bCs/>
        </w:rPr>
        <w:t xml:space="preserve">Dom Pomocy Społecznej w Mielcu przy ul. Ks. Kard Stefana    </w:t>
      </w:r>
      <w:r w:rsidRPr="00AA6EEB">
        <w:rPr>
          <w:rFonts w:ascii="Times New Roman" w:hAnsi="Times New Roman" w:cs="Times New Roman"/>
          <w:b/>
          <w:bCs/>
        </w:rPr>
        <w:br/>
        <w:t xml:space="preserve">                    Wyszyńskiego 16 -  sala nr 8.</w:t>
      </w:r>
      <w:r w:rsidRPr="00AA6EEB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AA6EEB">
        <w:rPr>
          <w:rFonts w:ascii="Times New Roman" w:hAnsi="Times New Roman" w:cs="Times New Roman"/>
        </w:rPr>
        <w:br/>
      </w:r>
    </w:p>
    <w:p w14:paraId="382708F2" w14:textId="77777777" w:rsidR="00AA6EEB" w:rsidRPr="00AA6EEB" w:rsidRDefault="00AA6EEB" w:rsidP="00AA6EEB">
      <w:pPr>
        <w:spacing w:line="256" w:lineRule="auto"/>
        <w:rPr>
          <w:rFonts w:ascii="Times New Roman" w:hAnsi="Times New Roman" w:cs="Times New Roman"/>
          <w:b/>
          <w:bCs/>
        </w:rPr>
      </w:pPr>
      <w:bookmarkStart w:id="2" w:name="_Hlk104550065"/>
      <w:r w:rsidRPr="00AA6EEB">
        <w:rPr>
          <w:rFonts w:ascii="Times New Roman" w:hAnsi="Times New Roman" w:cs="Times New Roman"/>
          <w:b/>
          <w:bCs/>
        </w:rPr>
        <w:t>VI.     INFORMACJE NA TEMAT ZAMÓWIENIA</w:t>
      </w:r>
      <w:bookmarkEnd w:id="2"/>
    </w:p>
    <w:p w14:paraId="4C8EFB1D" w14:textId="77777777" w:rsidR="00AA6EEB" w:rsidRPr="00AA6EEB" w:rsidRDefault="00AA6EEB" w:rsidP="00AA6EEB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Do porozumiewania się z Wykonawcami upoważnieni są:</w:t>
      </w:r>
    </w:p>
    <w:p w14:paraId="24446127" w14:textId="77777777" w:rsidR="00AA6EEB" w:rsidRPr="00AA6EEB" w:rsidRDefault="00AA6EEB" w:rsidP="00AA6EEB">
      <w:pPr>
        <w:spacing w:line="256" w:lineRule="auto"/>
        <w:ind w:left="1068"/>
        <w:contextualSpacing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>- w sprawie procedury przetargowej:</w:t>
      </w:r>
    </w:p>
    <w:p w14:paraId="6E4FD1EF" w14:textId="77777777" w:rsidR="00AA6EEB" w:rsidRPr="00AA6EEB" w:rsidRDefault="00AA6EEB" w:rsidP="00AA6EEB">
      <w:pPr>
        <w:spacing w:line="256" w:lineRule="auto"/>
        <w:ind w:left="1068"/>
        <w:contextualSpacing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Pr="00AA6EEB">
          <w:rPr>
            <w:rFonts w:ascii="Times New Roman" w:hAnsi="Times New Roman" w:cs="Times New Roman"/>
            <w:color w:val="0563C1" w:themeColor="hyperlink"/>
            <w:u w:val="single"/>
          </w:rPr>
          <w:t>administracja@dps.mielec.pl</w:t>
        </w:r>
      </w:hyperlink>
    </w:p>
    <w:p w14:paraId="0735A395" w14:textId="77777777" w:rsidR="00AA6EEB" w:rsidRPr="00AA6EEB" w:rsidRDefault="00AA6EEB" w:rsidP="00AA6EEB">
      <w:pPr>
        <w:spacing w:line="256" w:lineRule="auto"/>
        <w:ind w:left="1068"/>
        <w:contextualSpacing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>- w sprawie przedmiotu zamówienia:</w:t>
      </w:r>
    </w:p>
    <w:p w14:paraId="2FD13205" w14:textId="77777777" w:rsidR="00AA6EEB" w:rsidRPr="00AA6EEB" w:rsidRDefault="00AA6EEB" w:rsidP="00AA6EEB">
      <w:pPr>
        <w:spacing w:line="256" w:lineRule="auto"/>
        <w:ind w:left="1068"/>
        <w:contextualSpacing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AA6EEB">
          <w:rPr>
            <w:rFonts w:ascii="Times New Roman" w:hAnsi="Times New Roman" w:cs="Times New Roman"/>
            <w:color w:val="0563C1" w:themeColor="hyperlink"/>
            <w:u w:val="single"/>
          </w:rPr>
          <w:t>dietetyk@dps.mielec.pl</w:t>
        </w:r>
      </w:hyperlink>
      <w:r w:rsidRPr="00AA6EEB">
        <w:rPr>
          <w:rFonts w:ascii="Times New Roman" w:hAnsi="Times New Roman" w:cs="Times New Roman"/>
        </w:rPr>
        <w:br/>
      </w:r>
    </w:p>
    <w:p w14:paraId="0778A7B6" w14:textId="77777777" w:rsidR="00AA6EEB" w:rsidRPr="00AA6EEB" w:rsidRDefault="00AA6EEB" w:rsidP="00AA6EEB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3AC6A5F1" w14:textId="77777777" w:rsidR="00AA6EEB" w:rsidRPr="00AA6EEB" w:rsidRDefault="00AA6EEB" w:rsidP="00AA6EEB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 xml:space="preserve"> Oświadczenia, wnioski, zawiadomienia oraz informacje Zamawiający i Wykonawcy przekazują sobie pisemnie lub pocztą elektroniczną.</w:t>
      </w:r>
    </w:p>
    <w:p w14:paraId="71D8EA8F" w14:textId="77777777" w:rsidR="00AA6EEB" w:rsidRPr="00AA6EEB" w:rsidRDefault="00AA6EEB" w:rsidP="00AA6EEB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Jeżeli Zamawiający lub Wykonawca przekazują informacje pocztą elektroniczną, każda ze stron na żądanie drugiej niezwłocznie potwierdza fakt ich otrzymania.</w:t>
      </w:r>
    </w:p>
    <w:p w14:paraId="29AB7240" w14:textId="77777777" w:rsidR="00AA6EEB" w:rsidRPr="00AA6EEB" w:rsidRDefault="00AA6EEB" w:rsidP="00AA6EEB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Zamawiający udzieli niezwłocznie wyjaśnień, jednak nie później niż na 2 dni przed upływem 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314AD64B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  <w:bookmarkStart w:id="3" w:name="_Hlk104552121"/>
      <w:r w:rsidRPr="00AA6EEB">
        <w:rPr>
          <w:rFonts w:ascii="Times New Roman" w:hAnsi="Times New Roman" w:cs="Times New Roman"/>
          <w:b/>
          <w:bCs/>
        </w:rPr>
        <w:t>VII.     KRYTERIA OCENY OFERT</w:t>
      </w:r>
    </w:p>
    <w:bookmarkEnd w:id="3"/>
    <w:p w14:paraId="1F0BDB4E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Pr="00AA6EE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24E913EF" w14:textId="77777777" w:rsidR="00AA6EEB" w:rsidRPr="00AA6EEB" w:rsidRDefault="00AA6EEB" w:rsidP="00AA6EE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A6EEB">
        <w:rPr>
          <w:rFonts w:ascii="Times New Roman" w:hAnsi="Times New Roman" w:cs="Times New Roman"/>
          <w:b/>
          <w:bCs/>
          <w:i/>
          <w:iCs/>
        </w:rPr>
        <w:t>Cn/Co x 100 = liczba punktów</w:t>
      </w:r>
    </w:p>
    <w:p w14:paraId="1CAE6E13" w14:textId="77777777" w:rsidR="00AA6EEB" w:rsidRPr="00AA6EEB" w:rsidRDefault="00AA6EEB" w:rsidP="00AA6EEB">
      <w:pPr>
        <w:spacing w:line="276" w:lineRule="auto"/>
        <w:jc w:val="center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>gdzie:</w:t>
      </w:r>
    </w:p>
    <w:p w14:paraId="6AC195DB" w14:textId="77777777" w:rsidR="00AA6EEB" w:rsidRPr="00AA6EEB" w:rsidRDefault="00AA6EEB" w:rsidP="00AA6EEB">
      <w:pPr>
        <w:spacing w:line="276" w:lineRule="auto"/>
        <w:jc w:val="center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>Cn – najniższa cena wśród złożonych ofert</w:t>
      </w:r>
      <w:r w:rsidRPr="00AA6EEB">
        <w:rPr>
          <w:rFonts w:ascii="Times New Roman" w:hAnsi="Times New Roman" w:cs="Times New Roman"/>
        </w:rPr>
        <w:br/>
        <w:t xml:space="preserve">Co – koszty badanej oferty </w:t>
      </w:r>
      <w:r w:rsidRPr="00AA6EEB">
        <w:rPr>
          <w:rFonts w:ascii="Times New Roman" w:hAnsi="Times New Roman" w:cs="Times New Roman"/>
        </w:rPr>
        <w:br/>
        <w:t>100 – wskaźnik stały</w:t>
      </w:r>
    </w:p>
    <w:p w14:paraId="1F9EF34A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</w:rPr>
      </w:pPr>
      <w:r w:rsidRPr="00AA6EEB">
        <w:rPr>
          <w:rFonts w:ascii="Times New Roman" w:hAnsi="Times New Roman" w:cs="Times New Roman"/>
        </w:rPr>
        <w:tab/>
        <w:t xml:space="preserve">Zamawiający zawrze umowę z Wykonawcą, którego oferta zostanie uznana za ofertę </w:t>
      </w:r>
      <w:r w:rsidRPr="00AA6EEB">
        <w:rPr>
          <w:rFonts w:ascii="Times New Roman" w:hAnsi="Times New Roman" w:cs="Times New Roman"/>
        </w:rPr>
        <w:br/>
        <w:t xml:space="preserve">             najkorzystniejszą oraz który spełni wymogi określone w Zaproszeniu. O terminie zawarcia </w:t>
      </w:r>
      <w:r w:rsidRPr="00AA6EEB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Pr="00AA6EEB">
        <w:rPr>
          <w:rFonts w:ascii="Times New Roman" w:hAnsi="Times New Roman" w:cs="Times New Roman"/>
        </w:rPr>
        <w:br/>
        <w:t xml:space="preserve">             postępowania.</w:t>
      </w:r>
    </w:p>
    <w:p w14:paraId="2FE8139C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t>VIII.     INFORMACJE O FORMALNOŚCIACH</w:t>
      </w:r>
    </w:p>
    <w:p w14:paraId="75450436" w14:textId="77777777" w:rsidR="00AA6EEB" w:rsidRPr="00AA6EEB" w:rsidRDefault="00AA6EEB" w:rsidP="00AA6EEB">
      <w:pPr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Pr="00AA6EEB">
          <w:rPr>
            <w:rFonts w:ascii="Times New Roman" w:hAnsi="Times New Roman" w:cs="Times New Roman"/>
            <w:color w:val="0563C1" w:themeColor="hyperlink"/>
            <w:u w:val="single"/>
          </w:rPr>
          <w:t>www.dps.mielec.pl</w:t>
        </w:r>
      </w:hyperlink>
      <w:r w:rsidRPr="00AA6EEB">
        <w:rPr>
          <w:rFonts w:ascii="Times New Roman" w:hAnsi="Times New Roman" w:cs="Times New Roman"/>
          <w:b/>
          <w:bCs/>
        </w:rPr>
        <w:t xml:space="preserve"> </w:t>
      </w:r>
    </w:p>
    <w:p w14:paraId="00CBDF15" w14:textId="77777777" w:rsidR="00A2242A" w:rsidRDefault="00AA6EEB" w:rsidP="00A2242A">
      <w:pPr>
        <w:spacing w:line="276" w:lineRule="auto"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A2242A">
        <w:rPr>
          <w:rFonts w:ascii="Times New Roman" w:hAnsi="Times New Roman" w:cs="Times New Roman"/>
          <w:b/>
          <w:bCs/>
        </w:rPr>
        <w:t>IX.       ZAMAWIAJĄCY W PRZEDMIOTOWYM POSTĘPOWANIU WYŁĄCZA</w:t>
      </w:r>
      <w:r w:rsidR="00A2242A">
        <w:rPr>
          <w:rFonts w:ascii="Times New Roman" w:hAnsi="Times New Roman" w:cs="Times New Roman"/>
          <w:b/>
          <w:bCs/>
        </w:rPr>
        <w:br/>
        <w:t xml:space="preserve">             MOŻLIWOŚĆ STOSOWANIA FAKRUR ELEKTRONICZNYCH, </w:t>
      </w:r>
      <w:r w:rsidR="00A2242A">
        <w:rPr>
          <w:rFonts w:ascii="Times New Roman" w:hAnsi="Times New Roman" w:cs="Times New Roman"/>
          <w:b/>
          <w:bCs/>
        </w:rPr>
        <w:br/>
        <w:t xml:space="preserve">             USTRUKTURYZOWANYCH.</w:t>
      </w:r>
    </w:p>
    <w:p w14:paraId="2839C627" w14:textId="6AB89E61" w:rsidR="00A2242A" w:rsidRDefault="00A2242A" w:rsidP="00A2242A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X.        ZAMAWIAJĄCY NIE BĘDZIE ROZPATRYWAŁ OFERT ZŁOŻONYCH PRZEZ </w:t>
      </w:r>
      <w:r>
        <w:rPr>
          <w:rFonts w:ascii="Times New Roman" w:hAnsi="Times New Roman" w:cs="Times New Roman"/>
          <w:b/>
          <w:bCs/>
        </w:rPr>
        <w:br/>
        <w:t xml:space="preserve">             WYKONAWCĘ, KTÓRY Z PRZYCZYN LEŻĄCYCH PO JEGO STRONIE NIE </w:t>
      </w:r>
      <w:r>
        <w:rPr>
          <w:rFonts w:ascii="Times New Roman" w:hAnsi="Times New Roman" w:cs="Times New Roman"/>
          <w:b/>
          <w:bCs/>
        </w:rPr>
        <w:br/>
        <w:t xml:space="preserve">             WYKONAŁ, ALBO NIENALEŻYCIE WYKONAŁ W ISTOTNYM STOPNIU </w:t>
      </w:r>
      <w:r>
        <w:rPr>
          <w:rFonts w:ascii="Times New Roman" w:hAnsi="Times New Roman" w:cs="Times New Roman"/>
          <w:b/>
          <w:bCs/>
        </w:rPr>
        <w:br/>
        <w:t xml:space="preserve">             WCZEŚNIEJSZĄ UMOWĘ, CO DOPROWADZIŁO DO ROZWIĄZANIA UMOWY </w:t>
      </w:r>
      <w:r>
        <w:rPr>
          <w:rFonts w:ascii="Times New Roman" w:hAnsi="Times New Roman" w:cs="Times New Roman"/>
          <w:b/>
          <w:bCs/>
        </w:rPr>
        <w:br/>
        <w:t xml:space="preserve">             LUB ZASĄDZENIA ODSZKODOWANIA.</w:t>
      </w:r>
    </w:p>
    <w:p w14:paraId="73BF82D3" w14:textId="402DF6D4" w:rsidR="00AA6EEB" w:rsidRPr="00AA6EEB" w:rsidRDefault="00A2242A" w:rsidP="00AA6EE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XI.       ZAŁĄCZNIKI</w:t>
      </w:r>
    </w:p>
    <w:p w14:paraId="150AD88F" w14:textId="77777777" w:rsidR="00AA6EEB" w:rsidRPr="00AA6EEB" w:rsidRDefault="00AA6EEB" w:rsidP="00AA6EEB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Wzór umowy – załącznik nr 1</w:t>
      </w:r>
    </w:p>
    <w:p w14:paraId="5C229BD2" w14:textId="77777777" w:rsidR="00AA6EEB" w:rsidRPr="00AA6EEB" w:rsidRDefault="00AA6EEB" w:rsidP="00AA6EEB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Oświadczenie Wykonawcy dotyczące spełnienia warunków udziału w postępowaniu- załącznik nr 2</w:t>
      </w:r>
    </w:p>
    <w:p w14:paraId="36C0B822" w14:textId="77777777" w:rsidR="00AA6EEB" w:rsidRPr="00AA6EEB" w:rsidRDefault="00AA6EEB" w:rsidP="00AA6EEB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Formularz ofertowy – załącznik nr 3</w:t>
      </w:r>
    </w:p>
    <w:p w14:paraId="1A64B8F6" w14:textId="77777777" w:rsidR="00AA6EEB" w:rsidRPr="00AA6EEB" w:rsidRDefault="00AA6EEB" w:rsidP="00AA6EEB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Formularz cenowy – załącznik nr 4</w:t>
      </w:r>
    </w:p>
    <w:p w14:paraId="25186938" w14:textId="77777777" w:rsidR="00AA6EEB" w:rsidRPr="00AA6EEB" w:rsidRDefault="00AA6EEB" w:rsidP="00AA6EEB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AA6EEB">
        <w:rPr>
          <w:rFonts w:ascii="Times New Roman" w:hAnsi="Times New Roman" w:cs="Times New Roman"/>
        </w:rPr>
        <w:t>Formularz RODO – załącznik nr 5</w:t>
      </w:r>
    </w:p>
    <w:p w14:paraId="3489577F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3EE67ED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C1598D5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39503E3" w14:textId="77777777" w:rsidR="00AA6EEB" w:rsidRPr="00AA6EEB" w:rsidRDefault="00AA6EEB" w:rsidP="00AA6EE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6C2F382" w14:textId="77777777" w:rsidR="00AA6EEB" w:rsidRPr="00AA6EEB" w:rsidRDefault="00AA6EEB" w:rsidP="00AA6EEB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AA6EEB">
        <w:rPr>
          <w:rFonts w:ascii="Times New Roman" w:hAnsi="Times New Roman" w:cs="Times New Roman"/>
          <w:i/>
          <w:iCs/>
        </w:rPr>
        <w:t xml:space="preserve">Zatwierdził: </w:t>
      </w:r>
      <w:r w:rsidRPr="00AA6EEB">
        <w:rPr>
          <w:rFonts w:ascii="Times New Roman" w:hAnsi="Times New Roman" w:cs="Times New Roman"/>
          <w:i/>
          <w:iCs/>
        </w:rPr>
        <w:br/>
      </w:r>
    </w:p>
    <w:p w14:paraId="2004861D" w14:textId="77777777" w:rsidR="00AA6EEB" w:rsidRPr="00AA6EEB" w:rsidRDefault="00AA6EEB" w:rsidP="00AA6EEB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AA6EEB">
        <w:rPr>
          <w:rFonts w:ascii="Times New Roman" w:hAnsi="Times New Roman" w:cs="Times New Roman"/>
          <w:i/>
          <w:iCs/>
        </w:rPr>
        <w:t xml:space="preserve">                                    Dyrektor Domu Pomocy Społecznej</w:t>
      </w:r>
    </w:p>
    <w:p w14:paraId="6899CFBD" w14:textId="77777777" w:rsidR="00AA6EEB" w:rsidRPr="00AA6EEB" w:rsidRDefault="00AA6EEB" w:rsidP="00AA6EEB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AA6EEB">
        <w:rPr>
          <w:rFonts w:ascii="Times New Roman" w:hAnsi="Times New Roman" w:cs="Times New Roman"/>
          <w:i/>
          <w:iCs/>
        </w:rPr>
        <w:t xml:space="preserve">                                    mgr Renata Lazur</w:t>
      </w:r>
    </w:p>
    <w:p w14:paraId="6FC37141" w14:textId="77777777" w:rsidR="00AA6EEB" w:rsidRPr="00AA6EEB" w:rsidRDefault="00AA6EEB" w:rsidP="00AA6EEB">
      <w:pPr>
        <w:spacing w:line="276" w:lineRule="auto"/>
        <w:ind w:left="708"/>
        <w:rPr>
          <w:rFonts w:ascii="Times New Roman" w:hAnsi="Times New Roman" w:cs="Times New Roman"/>
          <w:b/>
          <w:bCs/>
        </w:rPr>
      </w:pPr>
    </w:p>
    <w:p w14:paraId="37DCC486" w14:textId="77777777" w:rsidR="00AA6EEB" w:rsidRPr="00AA6EEB" w:rsidRDefault="00AA6EEB" w:rsidP="00AA6EEB">
      <w:pPr>
        <w:spacing w:line="256" w:lineRule="auto"/>
      </w:pPr>
    </w:p>
    <w:p w14:paraId="2B6C108A" w14:textId="77777777" w:rsidR="00AA6EEB" w:rsidRPr="00AA6EEB" w:rsidRDefault="00AA6EEB" w:rsidP="00AA6EEB">
      <w:pPr>
        <w:spacing w:line="256" w:lineRule="auto"/>
      </w:pPr>
    </w:p>
    <w:p w14:paraId="6BC33906" w14:textId="77777777" w:rsidR="00AA6EEB" w:rsidRPr="00AA6EEB" w:rsidRDefault="00AA6EEB" w:rsidP="00AA6EEB">
      <w:pPr>
        <w:spacing w:line="256" w:lineRule="auto"/>
      </w:pPr>
    </w:p>
    <w:p w14:paraId="3B6F928B" w14:textId="77777777" w:rsidR="00AA6EEB" w:rsidRPr="00AA6EEB" w:rsidRDefault="00AA6EEB" w:rsidP="00AA6EEB">
      <w:pPr>
        <w:spacing w:line="256" w:lineRule="auto"/>
      </w:pPr>
    </w:p>
    <w:p w14:paraId="42559F9C" w14:textId="77777777" w:rsidR="00AA6EEB" w:rsidRPr="00AA6EEB" w:rsidRDefault="00AA6EEB" w:rsidP="00AA6EEB">
      <w:pPr>
        <w:spacing w:line="256" w:lineRule="auto"/>
      </w:pPr>
    </w:p>
    <w:p w14:paraId="69D8F797" w14:textId="77777777" w:rsidR="00AA6EEB" w:rsidRPr="00AA6EEB" w:rsidRDefault="00AA6EEB" w:rsidP="00AA6EEB">
      <w:pPr>
        <w:spacing w:line="256" w:lineRule="auto"/>
      </w:pPr>
    </w:p>
    <w:p w14:paraId="439F467B" w14:textId="77777777" w:rsidR="00AA6EEB" w:rsidRPr="00AA6EEB" w:rsidRDefault="00AA6EEB" w:rsidP="00AA6EEB">
      <w:pPr>
        <w:spacing w:line="256" w:lineRule="auto"/>
      </w:pPr>
    </w:p>
    <w:p w14:paraId="505FA25E" w14:textId="77777777" w:rsidR="00AA6EEB" w:rsidRPr="00AA6EEB" w:rsidRDefault="00AA6EEB" w:rsidP="00AA6EEB">
      <w:pPr>
        <w:spacing w:line="256" w:lineRule="auto"/>
      </w:pPr>
    </w:p>
    <w:p w14:paraId="7FE4C723" w14:textId="77777777" w:rsidR="00AA6EEB" w:rsidRPr="00AA6EEB" w:rsidRDefault="00AA6EEB" w:rsidP="00AA6EEB">
      <w:pPr>
        <w:spacing w:line="256" w:lineRule="auto"/>
      </w:pPr>
    </w:p>
    <w:p w14:paraId="78663411" w14:textId="4DE6FAE6" w:rsidR="00972A20" w:rsidRDefault="00972A20" w:rsidP="00AA6EEB">
      <w:pPr>
        <w:spacing w:line="256" w:lineRule="auto"/>
      </w:pPr>
    </w:p>
    <w:p w14:paraId="31342AE3" w14:textId="77777777" w:rsidR="002F5237" w:rsidRPr="00AA6EEB" w:rsidRDefault="002F5237" w:rsidP="00AA6EEB">
      <w:pPr>
        <w:spacing w:line="256" w:lineRule="auto"/>
      </w:pPr>
    </w:p>
    <w:p w14:paraId="6FE635AC" w14:textId="77777777" w:rsidR="00AA6EEB" w:rsidRPr="00AA6EEB" w:rsidRDefault="00AA6EEB" w:rsidP="00AA6EEB">
      <w:pPr>
        <w:spacing w:line="256" w:lineRule="auto"/>
      </w:pPr>
    </w:p>
    <w:p w14:paraId="67350DAC" w14:textId="493E4534" w:rsidR="00C47CA7" w:rsidRPr="00F2468C" w:rsidRDefault="00C47CA7" w:rsidP="00C47CA7">
      <w:pPr>
        <w:pStyle w:val="Tytu"/>
        <w:jc w:val="left"/>
        <w:rPr>
          <w:rFonts w:cs="Times New Roman"/>
          <w:b w:val="0"/>
          <w:sz w:val="20"/>
          <w:szCs w:val="20"/>
        </w:rPr>
      </w:pPr>
      <w:r w:rsidRPr="00F2468C">
        <w:rPr>
          <w:rFonts w:cs="Times New Roman"/>
          <w:b w:val="0"/>
          <w:sz w:val="20"/>
          <w:szCs w:val="20"/>
        </w:rPr>
        <w:lastRenderedPageBreak/>
        <w:t>A.272.</w:t>
      </w:r>
      <w:r w:rsidR="00F2468C" w:rsidRPr="00F2468C">
        <w:rPr>
          <w:rFonts w:cs="Times New Roman"/>
          <w:b w:val="0"/>
          <w:sz w:val="20"/>
          <w:szCs w:val="20"/>
        </w:rPr>
        <w:t>11</w:t>
      </w:r>
      <w:r w:rsidRPr="00F2468C">
        <w:rPr>
          <w:rFonts w:cs="Times New Roman"/>
          <w:b w:val="0"/>
          <w:sz w:val="20"/>
          <w:szCs w:val="20"/>
        </w:rPr>
        <w:t xml:space="preserve">.2022                                                                                               </w:t>
      </w: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sz w:val="20"/>
          <w:szCs w:val="20"/>
        </w:rPr>
        <w:t>Załącznik nr 1</w:t>
      </w:r>
    </w:p>
    <w:p w14:paraId="795A7172" w14:textId="77777777" w:rsidR="00C47CA7" w:rsidRPr="00F2468C" w:rsidRDefault="00C47CA7" w:rsidP="00C47CA7">
      <w:pPr>
        <w:pStyle w:val="Tytu"/>
        <w:jc w:val="left"/>
        <w:rPr>
          <w:rFonts w:cs="Times New Roman"/>
          <w:b w:val="0"/>
          <w:sz w:val="20"/>
          <w:szCs w:val="20"/>
        </w:rPr>
      </w:pP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b w:val="0"/>
          <w:sz w:val="20"/>
          <w:szCs w:val="20"/>
        </w:rPr>
        <w:tab/>
      </w:r>
      <w:r w:rsidRPr="00F2468C">
        <w:rPr>
          <w:rFonts w:cs="Times New Roman"/>
          <w:b w:val="0"/>
          <w:sz w:val="20"/>
          <w:szCs w:val="20"/>
        </w:rPr>
        <w:tab/>
      </w:r>
    </w:p>
    <w:p w14:paraId="1DBF2D2F" w14:textId="77777777" w:rsidR="00C47CA7" w:rsidRPr="00F2468C" w:rsidRDefault="00C47CA7" w:rsidP="00C47CA7">
      <w:pPr>
        <w:pStyle w:val="Tytu"/>
        <w:rPr>
          <w:rFonts w:cs="Times New Roman"/>
          <w:sz w:val="20"/>
          <w:szCs w:val="20"/>
        </w:rPr>
      </w:pPr>
      <w:r w:rsidRPr="00F2468C">
        <w:rPr>
          <w:rFonts w:cs="Times New Roman"/>
          <w:sz w:val="20"/>
          <w:szCs w:val="20"/>
        </w:rPr>
        <w:t>UMOWA    DOSTAWY</w:t>
      </w:r>
      <w:r w:rsidRPr="00F2468C">
        <w:rPr>
          <w:rFonts w:cs="Times New Roman"/>
          <w:sz w:val="20"/>
          <w:szCs w:val="20"/>
        </w:rPr>
        <w:br/>
      </w:r>
      <w:r w:rsidRPr="00F2468C">
        <w:rPr>
          <w:rFonts w:cs="Times New Roman"/>
          <w:b w:val="0"/>
          <w:sz w:val="20"/>
          <w:szCs w:val="20"/>
        </w:rPr>
        <w:t>/wzór/</w:t>
      </w:r>
    </w:p>
    <w:p w14:paraId="4A3526D6" w14:textId="293A7338" w:rsidR="00C47CA7" w:rsidRPr="00F2468C" w:rsidRDefault="00C47CA7" w:rsidP="00C47CA7">
      <w:pPr>
        <w:pStyle w:val="Standard"/>
        <w:rPr>
          <w:rFonts w:cs="Times New Roman"/>
          <w:sz w:val="20"/>
          <w:szCs w:val="20"/>
        </w:rPr>
      </w:pPr>
      <w:r w:rsidRPr="00F2468C">
        <w:rPr>
          <w:rFonts w:cs="Times New Roman"/>
          <w:sz w:val="20"/>
          <w:szCs w:val="20"/>
        </w:rPr>
        <w:t>zawarta w Mielcu w dniu  …................</w:t>
      </w:r>
      <w:r w:rsidR="00972A20" w:rsidRPr="00F2468C">
        <w:rPr>
          <w:rFonts w:cs="Times New Roman"/>
          <w:sz w:val="20"/>
          <w:szCs w:val="20"/>
        </w:rPr>
        <w:t xml:space="preserve">  </w:t>
      </w:r>
      <w:r w:rsidRPr="00F2468C">
        <w:rPr>
          <w:rFonts w:cs="Times New Roman"/>
          <w:sz w:val="20"/>
          <w:szCs w:val="20"/>
        </w:rPr>
        <w:t xml:space="preserve">...............................................2022 r.  pomiędzy </w:t>
      </w:r>
      <w:r w:rsidRPr="00F2468C">
        <w:rPr>
          <w:rFonts w:cs="Times New Roman"/>
          <w:b/>
          <w:sz w:val="20"/>
          <w:szCs w:val="20"/>
        </w:rPr>
        <w:t xml:space="preserve">POWIATEM  MIELECKIM,                             </w:t>
      </w:r>
      <w:r w:rsidRPr="00F2468C">
        <w:rPr>
          <w:rFonts w:cs="Times New Roman"/>
          <w:sz w:val="20"/>
          <w:szCs w:val="20"/>
        </w:rPr>
        <w:t>ul.</w:t>
      </w:r>
      <w:r w:rsidR="00972A20" w:rsidRPr="00F2468C">
        <w:rPr>
          <w:rFonts w:cs="Times New Roman"/>
          <w:sz w:val="20"/>
          <w:szCs w:val="20"/>
        </w:rPr>
        <w:t xml:space="preserve"> </w:t>
      </w:r>
      <w:r w:rsidRPr="00F2468C">
        <w:rPr>
          <w:rFonts w:cs="Times New Roman"/>
          <w:sz w:val="20"/>
          <w:szCs w:val="20"/>
        </w:rPr>
        <w:t>Wyspiańskiego 6, 39-300 Mielec, NIP 817-19-80-506  -</w:t>
      </w:r>
      <w:r w:rsidRPr="00F2468C">
        <w:rPr>
          <w:rFonts w:cs="Times New Roman"/>
          <w:b/>
          <w:sz w:val="20"/>
          <w:szCs w:val="20"/>
        </w:rPr>
        <w:t xml:space="preserve"> DOMEM POMOCY SPOŁECZNEJ </w:t>
      </w:r>
    </w:p>
    <w:p w14:paraId="741FB382" w14:textId="77777777" w:rsidR="00C47CA7" w:rsidRPr="00F2468C" w:rsidRDefault="00C47CA7" w:rsidP="00C47CA7">
      <w:pPr>
        <w:pStyle w:val="Standard"/>
        <w:rPr>
          <w:rFonts w:cs="Times New Roman"/>
          <w:sz w:val="20"/>
          <w:szCs w:val="20"/>
        </w:rPr>
      </w:pPr>
      <w:r w:rsidRPr="00F2468C">
        <w:rPr>
          <w:rFonts w:cs="Times New Roman"/>
          <w:sz w:val="20"/>
          <w:szCs w:val="20"/>
        </w:rPr>
        <w:t>ul. Kardynała Stefana  Wyszyńskiego 16, 39-300 Mielec – reprezentowanym przez:</w:t>
      </w:r>
    </w:p>
    <w:p w14:paraId="7F368546" w14:textId="77777777" w:rsidR="00C47CA7" w:rsidRPr="00F2468C" w:rsidRDefault="00C47CA7" w:rsidP="00C47CA7">
      <w:pPr>
        <w:rPr>
          <w:rFonts w:ascii="Times New Roman" w:hAnsi="Times New Roman" w:cs="Times New Roman"/>
          <w:b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 mgr Renata Lazur          -      Dyrektor Domu Pomocy Społecznej </w:t>
      </w:r>
      <w:r w:rsidRPr="00F2468C">
        <w:rPr>
          <w:rFonts w:ascii="Times New Roman" w:hAnsi="Times New Roman" w:cs="Times New Roman"/>
          <w:sz w:val="20"/>
          <w:szCs w:val="20"/>
        </w:rPr>
        <w:br/>
        <w:t>na podstawie Uchwały nr 96/681/2017 z dnia 10.01.2017 r. Zarządu Powiatu Mieleckiego zwanym dalej „Zamawiającym”</w:t>
      </w:r>
    </w:p>
    <w:p w14:paraId="69A3C2CB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a Firmą: ..............................................z siedzibą w …………...........................,  - zwanym dalej „</w:t>
      </w:r>
      <w:r w:rsidRPr="00F2468C">
        <w:rPr>
          <w:rFonts w:ascii="Times New Roman" w:hAnsi="Times New Roman" w:cs="Times New Roman"/>
          <w:b/>
          <w:sz w:val="20"/>
          <w:szCs w:val="20"/>
        </w:rPr>
        <w:t>Wykonawcą”</w:t>
      </w:r>
      <w:r w:rsidRPr="00F2468C">
        <w:rPr>
          <w:rFonts w:ascii="Times New Roman" w:hAnsi="Times New Roman" w:cs="Times New Roman"/>
          <w:sz w:val="20"/>
          <w:szCs w:val="20"/>
        </w:rPr>
        <w:t xml:space="preserve"> reprezentowanym przez:</w:t>
      </w:r>
    </w:p>
    <w:p w14:paraId="4A74C308" w14:textId="77777777" w:rsidR="00C47CA7" w:rsidRPr="00F2468C" w:rsidRDefault="00C47CA7" w:rsidP="00C47CA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....................................................................</w:t>
      </w:r>
    </w:p>
    <w:p w14:paraId="7C6AE936" w14:textId="40A65490" w:rsidR="00C47CA7" w:rsidRDefault="00C47CA7" w:rsidP="00C47CA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....................................................................</w:t>
      </w:r>
    </w:p>
    <w:p w14:paraId="4806FB71" w14:textId="77777777" w:rsidR="00F2468C" w:rsidRPr="00F2468C" w:rsidRDefault="00F2468C" w:rsidP="00F2468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1BE9F" w14:textId="46818B72" w:rsidR="00C47CA7" w:rsidRPr="00F2468C" w:rsidRDefault="00C47CA7" w:rsidP="00F2468C">
      <w:pPr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Niniejsza umowa została zawarta na czas określony  od  01.0</w:t>
      </w:r>
      <w:r w:rsidR="00F2468C" w:rsidRPr="00F2468C">
        <w:rPr>
          <w:rFonts w:ascii="Times New Roman" w:hAnsi="Times New Roman" w:cs="Times New Roman"/>
          <w:sz w:val="20"/>
          <w:szCs w:val="20"/>
        </w:rPr>
        <w:t>1.2023</w:t>
      </w:r>
      <w:r w:rsidRPr="00F2468C">
        <w:rPr>
          <w:rFonts w:ascii="Times New Roman" w:hAnsi="Times New Roman" w:cs="Times New Roman"/>
          <w:sz w:val="20"/>
          <w:szCs w:val="20"/>
        </w:rPr>
        <w:t xml:space="preserve"> r. do 3</w:t>
      </w:r>
      <w:r w:rsidR="00F2468C" w:rsidRPr="00F2468C">
        <w:rPr>
          <w:rFonts w:ascii="Times New Roman" w:hAnsi="Times New Roman" w:cs="Times New Roman"/>
          <w:sz w:val="20"/>
          <w:szCs w:val="20"/>
        </w:rPr>
        <w:t>0</w:t>
      </w:r>
      <w:r w:rsidRPr="00F2468C">
        <w:rPr>
          <w:rFonts w:ascii="Times New Roman" w:hAnsi="Times New Roman" w:cs="Times New Roman"/>
          <w:sz w:val="20"/>
          <w:szCs w:val="20"/>
        </w:rPr>
        <w:t>.</w:t>
      </w:r>
      <w:r w:rsidR="00F2468C" w:rsidRPr="00F2468C">
        <w:rPr>
          <w:rFonts w:ascii="Times New Roman" w:hAnsi="Times New Roman" w:cs="Times New Roman"/>
          <w:sz w:val="20"/>
          <w:szCs w:val="20"/>
        </w:rPr>
        <w:t>06</w:t>
      </w:r>
      <w:r w:rsidRPr="00F2468C">
        <w:rPr>
          <w:rFonts w:ascii="Times New Roman" w:hAnsi="Times New Roman" w:cs="Times New Roman"/>
          <w:sz w:val="20"/>
          <w:szCs w:val="20"/>
        </w:rPr>
        <w:t>.202</w:t>
      </w:r>
      <w:r w:rsidR="00F2468C" w:rsidRPr="00F2468C">
        <w:rPr>
          <w:rFonts w:ascii="Times New Roman" w:hAnsi="Times New Roman" w:cs="Times New Roman"/>
          <w:sz w:val="20"/>
          <w:szCs w:val="20"/>
        </w:rPr>
        <w:t>3</w:t>
      </w:r>
      <w:r w:rsidRPr="00F2468C">
        <w:rPr>
          <w:rFonts w:ascii="Times New Roman" w:hAnsi="Times New Roman" w:cs="Times New Roman"/>
          <w:sz w:val="20"/>
          <w:szCs w:val="20"/>
        </w:rPr>
        <w:t xml:space="preserve"> r. – jest wynikiem przeprowadzenia postępowania o zamówienie publiczne w trybie zapytania ofertowego na podstawie </w:t>
      </w:r>
      <w:r w:rsidRPr="00F2468C">
        <w:rPr>
          <w:rFonts w:ascii="Times New Roman" w:eastAsia="Times New Roman" w:hAnsi="Times New Roman" w:cs="Times New Roman"/>
          <w:sz w:val="20"/>
          <w:szCs w:val="20"/>
        </w:rPr>
        <w:t>art. 2 ust. 2 ustawy  z dnia 11.09.2019 r.  uPzp ( Dz.U. z 202</w:t>
      </w:r>
      <w:r w:rsidR="00F2468C" w:rsidRPr="00F2468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2468C">
        <w:rPr>
          <w:rFonts w:ascii="Times New Roman" w:eastAsia="Times New Roman" w:hAnsi="Times New Roman" w:cs="Times New Roman"/>
          <w:sz w:val="20"/>
          <w:szCs w:val="20"/>
        </w:rPr>
        <w:t xml:space="preserve"> r. poz. 1</w:t>
      </w:r>
      <w:r w:rsidR="00F2468C" w:rsidRPr="00F2468C">
        <w:rPr>
          <w:rFonts w:ascii="Times New Roman" w:eastAsia="Times New Roman" w:hAnsi="Times New Roman" w:cs="Times New Roman"/>
          <w:sz w:val="20"/>
          <w:szCs w:val="20"/>
        </w:rPr>
        <w:t>710</w:t>
      </w:r>
      <w:r w:rsidRPr="00F2468C">
        <w:rPr>
          <w:rFonts w:ascii="Times New Roman" w:eastAsia="Times New Roman" w:hAnsi="Times New Roman" w:cs="Times New Roman"/>
          <w:sz w:val="20"/>
          <w:szCs w:val="20"/>
        </w:rPr>
        <w:t xml:space="preserve"> z</w:t>
      </w:r>
      <w:r w:rsidR="00F2468C" w:rsidRPr="00F2468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F2468C">
        <w:rPr>
          <w:rFonts w:ascii="Times New Roman" w:eastAsia="Times New Roman" w:hAnsi="Times New Roman" w:cs="Times New Roman"/>
          <w:sz w:val="20"/>
          <w:szCs w:val="20"/>
        </w:rPr>
        <w:t>zm.), Regulaminu z dnia 28 grudnia 2020 r. w sprawie zasad dokonywania zakupu, dostaw i robót budowlanych na potrzeby DPS w Mielcu.</w:t>
      </w:r>
      <w:r w:rsidRPr="00F2468C">
        <w:rPr>
          <w:rFonts w:ascii="Times New Roman" w:hAnsi="Times New Roman" w:cs="Times New Roman"/>
          <w:sz w:val="20"/>
          <w:szCs w:val="20"/>
        </w:rPr>
        <w:t xml:space="preserve">  Oferta Wykonawcy została wybrana jako najkorzystniejsza do realizacji zamówienia na dostawy.</w:t>
      </w:r>
    </w:p>
    <w:p w14:paraId="087A92F0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§ 1</w:t>
      </w:r>
    </w:p>
    <w:p w14:paraId="6163A500" w14:textId="77777777" w:rsidR="00C47CA7" w:rsidRPr="00F2468C" w:rsidRDefault="00C47CA7" w:rsidP="00F2468C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F2468C">
        <w:rPr>
          <w:rFonts w:ascii="Times New Roman" w:hAnsi="Times New Roman" w:cs="Times New Roman"/>
          <w:sz w:val="20"/>
          <w:szCs w:val="20"/>
        </w:rPr>
        <w:t xml:space="preserve">zamawia, a </w:t>
      </w:r>
      <w:r w:rsidRPr="00F2468C">
        <w:rPr>
          <w:rFonts w:ascii="Times New Roman" w:hAnsi="Times New Roman" w:cs="Times New Roman"/>
          <w:b/>
          <w:sz w:val="20"/>
          <w:szCs w:val="20"/>
        </w:rPr>
        <w:t>Wykonawca</w:t>
      </w:r>
      <w:r w:rsidRPr="00F2468C">
        <w:rPr>
          <w:rFonts w:ascii="Times New Roman" w:hAnsi="Times New Roman" w:cs="Times New Roman"/>
          <w:sz w:val="20"/>
          <w:szCs w:val="20"/>
        </w:rPr>
        <w:t xml:space="preserve"> zobowiązuje się dostarczyć towar w grupie asortymentowej: ................................... zgodnie   z  Załącznikiem  Nr 1 do niniejszej umowy. </w:t>
      </w:r>
    </w:p>
    <w:p w14:paraId="46BDEA75" w14:textId="5FFDB857" w:rsidR="00C47CA7" w:rsidRPr="00F2468C" w:rsidRDefault="00C47CA7" w:rsidP="00F2468C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Wykonawcy</w:t>
      </w:r>
      <w:r w:rsidR="00F2468C">
        <w:rPr>
          <w:rFonts w:ascii="Times New Roman" w:hAnsi="Times New Roman" w:cs="Times New Roman"/>
          <w:sz w:val="20"/>
          <w:szCs w:val="20"/>
        </w:rPr>
        <w:t xml:space="preserve"> </w:t>
      </w:r>
      <w:r w:rsidRPr="00F2468C">
        <w:rPr>
          <w:rFonts w:ascii="Times New Roman" w:hAnsi="Times New Roman" w:cs="Times New Roman"/>
          <w:sz w:val="20"/>
          <w:szCs w:val="20"/>
        </w:rPr>
        <w:t>przysługuje wynagrodzenie za  dostarczony przedmiot umowy  do  kwoty</w:t>
      </w:r>
      <w:r w:rsidR="00F2468C">
        <w:rPr>
          <w:rFonts w:ascii="Times New Roman" w:hAnsi="Times New Roman" w:cs="Times New Roman"/>
          <w:sz w:val="20"/>
          <w:szCs w:val="20"/>
        </w:rPr>
        <w:t xml:space="preserve"> </w:t>
      </w:r>
      <w:r w:rsidRPr="00F2468C">
        <w:rPr>
          <w:rFonts w:ascii="Times New Roman" w:hAnsi="Times New Roman" w:cs="Times New Roman"/>
          <w:sz w:val="20"/>
          <w:szCs w:val="20"/>
        </w:rPr>
        <w:t>brutto:.......................słownie:</w:t>
      </w:r>
      <w:r w:rsidR="0081531A" w:rsidRPr="00F2468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F2468C">
        <w:rPr>
          <w:rFonts w:ascii="Times New Roman" w:hAnsi="Times New Roman" w:cs="Times New Roman"/>
          <w:sz w:val="20"/>
          <w:szCs w:val="20"/>
        </w:rPr>
        <w:t>…………………</w:t>
      </w:r>
      <w:r w:rsidR="00F2468C">
        <w:rPr>
          <w:rFonts w:ascii="Times New Roman" w:hAnsi="Times New Roman" w:cs="Times New Roman"/>
          <w:sz w:val="20"/>
          <w:szCs w:val="20"/>
        </w:rPr>
        <w:t>….</w:t>
      </w:r>
      <w:r w:rsidRPr="00F2468C">
        <w:rPr>
          <w:rFonts w:ascii="Times New Roman" w:hAnsi="Times New Roman" w:cs="Times New Roman"/>
          <w:sz w:val="20"/>
          <w:szCs w:val="20"/>
        </w:rPr>
        <w:t>w tym VAT</w:t>
      </w:r>
      <w:r w:rsidR="0081531A" w:rsidRPr="00F2468C">
        <w:rPr>
          <w:rFonts w:ascii="Times New Roman" w:hAnsi="Times New Roman" w:cs="Times New Roman"/>
          <w:sz w:val="20"/>
          <w:szCs w:val="20"/>
        </w:rPr>
        <w:t>…………….</w:t>
      </w:r>
      <w:r w:rsidRPr="00F2468C">
        <w:rPr>
          <w:rFonts w:ascii="Times New Roman" w:hAnsi="Times New Roman" w:cs="Times New Roman"/>
          <w:sz w:val="20"/>
          <w:szCs w:val="20"/>
        </w:rPr>
        <w:t>.</w:t>
      </w:r>
    </w:p>
    <w:p w14:paraId="7ED87533" w14:textId="77777777" w:rsidR="00C47CA7" w:rsidRPr="00F2468C" w:rsidRDefault="00C47CA7" w:rsidP="00F2468C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Realizacja umowy następować będzie  codziennie do godz. 9.00na podstawie każdorazowego zamówienia w formie dostaw cząstkowych. </w:t>
      </w:r>
    </w:p>
    <w:p w14:paraId="5115188B" w14:textId="77777777" w:rsidR="00C47CA7" w:rsidRPr="00F2468C" w:rsidRDefault="00C47CA7" w:rsidP="00F2468C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Zamówienie składać będzie na podstawie zamówień przesłanych elektronicznie lub telefonicznie osoba upoważniona przez Zamawiającego</w:t>
      </w:r>
    </w:p>
    <w:p w14:paraId="315B5F71" w14:textId="77777777" w:rsidR="00C47CA7" w:rsidRPr="00F2468C" w:rsidRDefault="00C47CA7" w:rsidP="00F2468C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Towar powinien odpowiadać  wymogom jakościowym w obrocie art. żywnościowymi, winien być I klasy, zgodny z Polską Normą oraz winien posiadać odpowiednie terminy przydatności do spożycia.</w:t>
      </w:r>
    </w:p>
    <w:p w14:paraId="19694ED1" w14:textId="03E8788D" w:rsidR="00C47CA7" w:rsidRPr="00F2468C" w:rsidRDefault="00C47CA7" w:rsidP="00F2468C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Dopuszcza się  możliwość   dostarczania przedmiotu  umowy  w gramaturze  innej  od zamieszczonej  w   załączniku  nr 1 do umowy  pod warunkiem  wcześniejszego  uzgodnienia</w:t>
      </w:r>
      <w:r w:rsidR="00972A20" w:rsidRPr="00F2468C">
        <w:rPr>
          <w:rFonts w:ascii="Times New Roman" w:hAnsi="Times New Roman" w:cs="Times New Roman"/>
          <w:sz w:val="20"/>
          <w:szCs w:val="20"/>
        </w:rPr>
        <w:t xml:space="preserve"> </w:t>
      </w:r>
      <w:r w:rsidRPr="00F2468C">
        <w:rPr>
          <w:rFonts w:ascii="Times New Roman" w:hAnsi="Times New Roman" w:cs="Times New Roman"/>
          <w:sz w:val="20"/>
          <w:szCs w:val="20"/>
        </w:rPr>
        <w:t>z Zamawiającym.</w:t>
      </w:r>
    </w:p>
    <w:p w14:paraId="78015674" w14:textId="77777777" w:rsidR="00C47CA7" w:rsidRPr="00F2468C" w:rsidRDefault="00C47CA7" w:rsidP="00F2468C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b/>
          <w:color w:val="2D2D2D"/>
          <w:sz w:val="20"/>
          <w:szCs w:val="20"/>
        </w:rPr>
      </w:pPr>
      <w:r w:rsidRPr="00F2468C">
        <w:rPr>
          <w:rStyle w:val="Pogrubienie"/>
          <w:b w:val="0"/>
          <w:color w:val="2D2D2D"/>
          <w:sz w:val="20"/>
          <w:szCs w:val="20"/>
        </w:rPr>
        <w:t>Jeżeli na etapie realizacji umowy nastąpi taka konieczność, zamawiający będzie wymagał podpisania umowy powierzenia przetwarzania danych osobowych</w:t>
      </w:r>
      <w:r w:rsidRPr="00F2468C">
        <w:rPr>
          <w:b/>
          <w:color w:val="2D2D2D"/>
          <w:sz w:val="20"/>
          <w:szCs w:val="20"/>
        </w:rPr>
        <w:t>.</w:t>
      </w:r>
    </w:p>
    <w:p w14:paraId="665E98A0" w14:textId="77777777" w:rsidR="00C47CA7" w:rsidRPr="00F2468C" w:rsidRDefault="00C47CA7" w:rsidP="00C47CA7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6120EF6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§ 2</w:t>
      </w:r>
    </w:p>
    <w:p w14:paraId="0DD4CF3C" w14:textId="49A39BB8" w:rsidR="00C47CA7" w:rsidRPr="00F2468C" w:rsidRDefault="00C47CA7" w:rsidP="00C47CA7">
      <w:pPr>
        <w:tabs>
          <w:tab w:val="left" w:pos="1004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b/>
          <w:sz w:val="20"/>
          <w:szCs w:val="20"/>
        </w:rPr>
        <w:t>1.</w:t>
      </w:r>
      <w:r w:rsidR="00F2468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2468C">
        <w:rPr>
          <w:rFonts w:ascii="Times New Roman" w:hAnsi="Times New Roman" w:cs="Times New Roman"/>
          <w:b/>
          <w:sz w:val="20"/>
          <w:szCs w:val="20"/>
        </w:rPr>
        <w:t>Wykonawca</w:t>
      </w:r>
      <w:r w:rsidRPr="00F2468C">
        <w:rPr>
          <w:rFonts w:ascii="Times New Roman" w:hAnsi="Times New Roman" w:cs="Times New Roman"/>
          <w:sz w:val="20"/>
          <w:szCs w:val="20"/>
        </w:rPr>
        <w:t xml:space="preserve"> gwarantuje stałość cen.</w:t>
      </w:r>
    </w:p>
    <w:p w14:paraId="381ED86F" w14:textId="165263B9" w:rsidR="00C47CA7" w:rsidRPr="00F2468C" w:rsidRDefault="00C47CA7" w:rsidP="00C47CA7">
      <w:pPr>
        <w:tabs>
          <w:tab w:val="left" w:pos="1004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2.</w:t>
      </w:r>
      <w:r w:rsidR="00F2468C">
        <w:rPr>
          <w:rFonts w:ascii="Times New Roman" w:hAnsi="Times New Roman" w:cs="Times New Roman"/>
          <w:sz w:val="20"/>
          <w:szCs w:val="20"/>
        </w:rPr>
        <w:t xml:space="preserve">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W przypadku zmiany stawek podatku VAT na produkty będące przedmiotem umowy, nowa stawka </w:t>
      </w:r>
      <w:r w:rsidR="00F2468C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obowiązuje z dniem wejścia w życie zmiany, bez konieczności dokonywania przez Strony zmian niniejszej </w:t>
      </w:r>
      <w:r w:rsidR="00F2468C">
        <w:rPr>
          <w:rFonts w:ascii="Times New Roman" w:hAnsi="Times New Roman" w:cs="Times New Roman"/>
          <w:sz w:val="20"/>
          <w:szCs w:val="20"/>
        </w:rPr>
        <w:t xml:space="preserve">  </w:t>
      </w:r>
      <w:r w:rsidR="00F2468C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F2468C">
        <w:rPr>
          <w:rFonts w:ascii="Times New Roman" w:hAnsi="Times New Roman" w:cs="Times New Roman"/>
          <w:sz w:val="20"/>
          <w:szCs w:val="20"/>
        </w:rPr>
        <w:t>umowy.</w:t>
      </w:r>
    </w:p>
    <w:p w14:paraId="1261F78A" w14:textId="542FC0BE" w:rsidR="00C47CA7" w:rsidRPr="00F2468C" w:rsidRDefault="00C47CA7" w:rsidP="00C47CA7">
      <w:pPr>
        <w:pStyle w:val="Standard"/>
        <w:rPr>
          <w:rFonts w:cs="Times New Roman"/>
          <w:sz w:val="20"/>
          <w:szCs w:val="20"/>
        </w:rPr>
      </w:pPr>
      <w:r w:rsidRPr="00F2468C">
        <w:rPr>
          <w:rFonts w:eastAsia="Times New Roman" w:cs="Times New Roman"/>
          <w:sz w:val="20"/>
          <w:szCs w:val="20"/>
        </w:rPr>
        <w:t>3.</w:t>
      </w:r>
      <w:r w:rsidR="00F2468C">
        <w:rPr>
          <w:rFonts w:eastAsia="Times New Roman" w:cs="Times New Roman"/>
          <w:sz w:val="20"/>
          <w:szCs w:val="20"/>
        </w:rPr>
        <w:t xml:space="preserve">     </w:t>
      </w:r>
      <w:r w:rsidRPr="00F2468C">
        <w:rPr>
          <w:rFonts w:eastAsia="Times New Roman" w:cs="Times New Roman"/>
          <w:sz w:val="20"/>
          <w:szCs w:val="20"/>
        </w:rPr>
        <w:t>Dopuszcza się stosowanie niższych cen od zamieszczonych w  treści załącznika Nr 1.</w:t>
      </w:r>
    </w:p>
    <w:p w14:paraId="53621B1C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B6E0ED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§ 3</w:t>
      </w:r>
    </w:p>
    <w:p w14:paraId="03DFE98D" w14:textId="2941CBE8" w:rsidR="00C47CA7" w:rsidRPr="008B0588" w:rsidRDefault="008B0588" w:rsidP="008B0588">
      <w:pPr>
        <w:ind w:left="-57"/>
        <w:rPr>
          <w:rFonts w:ascii="Times New Roman" w:hAnsi="Times New Roman" w:cs="Times New Roman"/>
          <w:sz w:val="20"/>
          <w:szCs w:val="20"/>
        </w:rPr>
      </w:pPr>
      <w:r w:rsidRPr="008B0588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C47CA7" w:rsidRPr="008B0588">
        <w:rPr>
          <w:rFonts w:ascii="Times New Roman" w:eastAsia="Times New Roman" w:hAnsi="Times New Roman" w:cs="Times New Roman"/>
          <w:sz w:val="20"/>
          <w:szCs w:val="20"/>
        </w:rPr>
        <w:t xml:space="preserve">Zapłata za realizacje cząstkową przedmiotu zamówienia nastąpi przelewem na podstawie prawidłowo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</w:t>
      </w:r>
      <w:r w:rsidR="00C47CA7" w:rsidRPr="008B0588">
        <w:rPr>
          <w:rFonts w:ascii="Times New Roman" w:eastAsia="Times New Roman" w:hAnsi="Times New Roman" w:cs="Times New Roman"/>
          <w:sz w:val="20"/>
          <w:szCs w:val="20"/>
        </w:rPr>
        <w:t xml:space="preserve">wystawionej faktury VAT na rachunek firmowy w terminie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  21 dni od daty otrzymania faktury. Rachunek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wykonawcy wskazany na fakturze musi być zgodny z rachunkiem umieszczonym w elektronicznym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wykazie, o którym mowa w art. 96b ustawy o podatku od towarów i usług z dnia 11 marca 2004 r. (Dz.U. z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 poz.</w:t>
      </w:r>
      <w:r>
        <w:rPr>
          <w:rFonts w:ascii="Times New Roman" w:hAnsi="Times New Roman" w:cs="Times New Roman"/>
          <w:sz w:val="20"/>
          <w:szCs w:val="20"/>
        </w:rPr>
        <w:t xml:space="preserve"> 931</w:t>
      </w:r>
      <w:r w:rsidR="00C47CA7" w:rsidRPr="008B058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CA7" w:rsidRPr="008B0588">
        <w:rPr>
          <w:rFonts w:ascii="Times New Roman" w:hAnsi="Times New Roman" w:cs="Times New Roman"/>
          <w:sz w:val="20"/>
          <w:szCs w:val="20"/>
        </w:rPr>
        <w:t>tzw.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CA7" w:rsidRPr="008B0588">
        <w:rPr>
          <w:rFonts w:ascii="Times New Roman" w:hAnsi="Times New Roman" w:cs="Times New Roman"/>
          <w:sz w:val="20"/>
          <w:szCs w:val="20"/>
        </w:rPr>
        <w:t>Białej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CA7" w:rsidRPr="008B0588">
        <w:rPr>
          <w:rFonts w:ascii="Times New Roman" w:hAnsi="Times New Roman" w:cs="Times New Roman"/>
          <w:sz w:val="20"/>
          <w:szCs w:val="20"/>
        </w:rPr>
        <w:t>liście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CA7" w:rsidRPr="008B0588">
        <w:rPr>
          <w:rFonts w:ascii="Times New Roman" w:hAnsi="Times New Roman" w:cs="Times New Roman"/>
          <w:sz w:val="20"/>
          <w:szCs w:val="20"/>
        </w:rPr>
        <w:t>podatników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CA7" w:rsidRPr="008B0588">
        <w:rPr>
          <w:rFonts w:ascii="Times New Roman" w:hAnsi="Times New Roman" w:cs="Times New Roman"/>
          <w:sz w:val="20"/>
          <w:szCs w:val="20"/>
        </w:rPr>
        <w:t>VA</w:t>
      </w:r>
      <w:r>
        <w:rPr>
          <w:rFonts w:ascii="Times New Roman" w:hAnsi="Times New Roman" w:cs="Times New Roman"/>
          <w:sz w:val="20"/>
          <w:szCs w:val="20"/>
        </w:rPr>
        <w:t>T.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 </w:t>
      </w:r>
      <w:r w:rsidR="00C47CA7" w:rsidRPr="008B0588">
        <w:rPr>
          <w:rFonts w:ascii="Times New Roman" w:hAnsi="Times New Roman" w:cs="Times New Roman"/>
          <w:sz w:val="20"/>
          <w:szCs w:val="20"/>
        </w:rPr>
        <w:br/>
        <w:t>2.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Dostawy towarów odbywają się na koszt </w:t>
      </w:r>
      <w:r w:rsidR="00C47CA7" w:rsidRPr="008B0588">
        <w:rPr>
          <w:rFonts w:ascii="Times New Roman" w:hAnsi="Times New Roman" w:cs="Times New Roman"/>
          <w:b/>
          <w:sz w:val="20"/>
          <w:szCs w:val="20"/>
        </w:rPr>
        <w:t>Wykonawcy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 ( załadunek, rozładunek itp. ) nie obciąża to kosztów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>zakupu towarów.</w:t>
      </w:r>
      <w:r w:rsidR="00C47CA7" w:rsidRPr="008B0588">
        <w:rPr>
          <w:rFonts w:cs="Times New Roman"/>
          <w:sz w:val="20"/>
          <w:szCs w:val="20"/>
        </w:rPr>
        <w:br/>
      </w:r>
      <w:r w:rsidR="00C47CA7" w:rsidRPr="008B0588">
        <w:rPr>
          <w:rFonts w:ascii="Times New Roman" w:hAnsi="Times New Roman" w:cs="Times New Roman"/>
          <w:sz w:val="20"/>
          <w:szCs w:val="20"/>
        </w:rPr>
        <w:lastRenderedPageBreak/>
        <w:t>3.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7CA7" w:rsidRPr="008B0588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wyraża zgodę na wystawianie faktury VAT bez podpisu </w:t>
      </w:r>
      <w:r w:rsidR="00C47CA7" w:rsidRPr="008B0588">
        <w:rPr>
          <w:rFonts w:ascii="Times New Roman" w:hAnsi="Times New Roman" w:cs="Times New Roman"/>
          <w:b/>
          <w:sz w:val="20"/>
          <w:szCs w:val="20"/>
        </w:rPr>
        <w:t>Zamawiającego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 na fakturze.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>Faktura musi  wykazywać   jednostkowe ceny  brutto oraz wartość brutto</w:t>
      </w:r>
      <w:r w:rsidR="00C47CA7" w:rsidRPr="008B0588">
        <w:rPr>
          <w:rFonts w:ascii="Times New Roman" w:hAnsi="Times New Roman" w:cs="Times New Roman"/>
          <w:sz w:val="20"/>
          <w:szCs w:val="20"/>
        </w:rPr>
        <w:br/>
        <w:t xml:space="preserve">4.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Zamawiający zastrzega sobie prawo do niewykorzystania pełnego limitu ilościowego  przedmiotu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zamówienia,  określonego w Załączniku Nr 1, jednakże nie więcej niż 30%  wskazanych w załączniku ilości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bez prawa  do roszczeń z tego tytułu przez </w:t>
      </w:r>
      <w:r w:rsidR="00C47CA7" w:rsidRPr="008B0588">
        <w:rPr>
          <w:rFonts w:ascii="Times New Roman" w:hAnsi="Times New Roman" w:cs="Times New Roman"/>
          <w:b/>
          <w:sz w:val="20"/>
          <w:szCs w:val="20"/>
        </w:rPr>
        <w:t>Wykonawcę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; </w:t>
      </w:r>
      <w:r w:rsidR="00C47CA7" w:rsidRPr="008B058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C47CA7" w:rsidRPr="008B0588">
        <w:rPr>
          <w:rFonts w:ascii="Times New Roman" w:eastAsia="Times New Roman" w:hAnsi="Times New Roman" w:cs="Times New Roman"/>
          <w:b/>
          <w:sz w:val="20"/>
          <w:szCs w:val="20"/>
        </w:rPr>
        <w:t>Zamawiający</w:t>
      </w:r>
      <w:r w:rsidR="00C47CA7" w:rsidRPr="008B0588">
        <w:rPr>
          <w:rFonts w:ascii="Times New Roman" w:eastAsia="Times New Roman" w:hAnsi="Times New Roman" w:cs="Times New Roman"/>
          <w:sz w:val="20"/>
          <w:szCs w:val="20"/>
        </w:rPr>
        <w:t xml:space="preserve"> zastrzega sobie prawo do zmiany  ilości i asortymentu dostaw będących przedmiotem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eastAsia="Times New Roman" w:hAnsi="Times New Roman" w:cs="Times New Roman"/>
          <w:sz w:val="20"/>
          <w:szCs w:val="20"/>
        </w:rPr>
        <w:t>zamówienia określonego w Załączniku Nr 1,</w:t>
      </w:r>
      <w:r w:rsidR="00C47CA7" w:rsidRPr="008B0588">
        <w:rPr>
          <w:rFonts w:ascii="Times New Roman" w:eastAsia="Times New Roman" w:hAnsi="Times New Roman" w:cs="Times New Roman"/>
          <w:sz w:val="20"/>
          <w:szCs w:val="20"/>
        </w:rPr>
        <w:br/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47CA7" w:rsidRPr="008B0588">
        <w:rPr>
          <w:rFonts w:ascii="Times New Roman" w:eastAsia="Times New Roman" w:hAnsi="Times New Roman" w:cs="Times New Roman"/>
          <w:sz w:val="20"/>
          <w:szCs w:val="20"/>
        </w:rPr>
        <w:t>Zwiększenie wartości przedmiotu zamówienia może nastąpić jedynie na podstawie aneksu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, pod warunkiem,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>że na dzień jego podpisania DPS posiada zabezpieczone na ten cel środki w planie finansowym roku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>bieżącego</w:t>
      </w:r>
      <w:r w:rsidR="00C47CA7" w:rsidRPr="008B0588">
        <w:rPr>
          <w:rFonts w:ascii="Times New Roman" w:hAnsi="Times New Roman" w:cs="Times New Roman"/>
          <w:sz w:val="20"/>
          <w:szCs w:val="20"/>
        </w:rPr>
        <w:br/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Zamawiający wyraża zgodę na stosowanie przez Wykonawcę różnic cenowych wynikających z zaokrągleń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 xml:space="preserve">wartości brutto produktów z załącznika nr 1 automatycznie wygenerowanych przez program do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C47CA7" w:rsidRPr="008B0588">
        <w:rPr>
          <w:rFonts w:ascii="Times New Roman" w:hAnsi="Times New Roman" w:cs="Times New Roman"/>
          <w:sz w:val="20"/>
          <w:szCs w:val="20"/>
        </w:rPr>
        <w:t>fakturowania.</w:t>
      </w:r>
    </w:p>
    <w:p w14:paraId="400F66AB" w14:textId="77777777" w:rsidR="00C47CA7" w:rsidRPr="008B0588" w:rsidRDefault="00C47CA7" w:rsidP="00C47CA7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29E27A8D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§ 4</w:t>
      </w:r>
    </w:p>
    <w:p w14:paraId="70843130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b/>
          <w:sz w:val="20"/>
          <w:szCs w:val="20"/>
        </w:rPr>
        <w:t>Wykonawca</w:t>
      </w:r>
      <w:r w:rsidRPr="00F2468C">
        <w:rPr>
          <w:rFonts w:ascii="Times New Roman" w:hAnsi="Times New Roman" w:cs="Times New Roman"/>
          <w:sz w:val="20"/>
          <w:szCs w:val="20"/>
        </w:rPr>
        <w:t xml:space="preserve"> zobowiązuje się do wymiany niepełnowartościowego towaru w przypadku nie spełnienia wymogów w tym zakresie w terminie jednego dnia.</w:t>
      </w:r>
    </w:p>
    <w:p w14:paraId="1A5FE099" w14:textId="77777777" w:rsidR="00C47CA7" w:rsidRPr="00F2468C" w:rsidRDefault="00C47CA7" w:rsidP="00C47CA7">
      <w:pPr>
        <w:ind w:left="4248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      § 5</w:t>
      </w:r>
    </w:p>
    <w:p w14:paraId="6B37FF42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W razie niewykonania lub nienależytego wykonania umowy strony mogą dochodzić odszkodowania na zasadach ogólnych.</w:t>
      </w:r>
    </w:p>
    <w:p w14:paraId="5E487139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  § 6</w:t>
      </w:r>
    </w:p>
    <w:p w14:paraId="1C2C876D" w14:textId="327AF358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</w:t>
      </w:r>
      <w:r w:rsidRPr="00F2468C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2468C">
        <w:rPr>
          <w:rFonts w:ascii="Times New Roman" w:hAnsi="Times New Roman" w:cs="Times New Roman"/>
          <w:sz w:val="20"/>
          <w:szCs w:val="20"/>
        </w:rPr>
        <w:t xml:space="preserve"> może odstąpić od umowy w terminie jednego miesiąca od powzięcia wiadomości</w:t>
      </w:r>
      <w:r w:rsidR="00F823E6" w:rsidRPr="00F2468C">
        <w:rPr>
          <w:rFonts w:ascii="Times New Roman" w:hAnsi="Times New Roman" w:cs="Times New Roman"/>
          <w:sz w:val="20"/>
          <w:szCs w:val="20"/>
        </w:rPr>
        <w:t xml:space="preserve"> </w:t>
      </w:r>
      <w:r w:rsidRPr="00F2468C">
        <w:rPr>
          <w:rFonts w:ascii="Times New Roman" w:hAnsi="Times New Roman" w:cs="Times New Roman"/>
          <w:sz w:val="20"/>
          <w:szCs w:val="20"/>
        </w:rPr>
        <w:t xml:space="preserve">o powyższych okolicznościach, w takim przypadku  </w:t>
      </w:r>
      <w:r w:rsidRPr="00F2468C">
        <w:rPr>
          <w:rFonts w:ascii="Times New Roman" w:hAnsi="Times New Roman" w:cs="Times New Roman"/>
          <w:b/>
          <w:sz w:val="20"/>
          <w:szCs w:val="20"/>
        </w:rPr>
        <w:t>Wykonawca</w:t>
      </w:r>
      <w:r w:rsidRPr="00F2468C">
        <w:rPr>
          <w:rFonts w:ascii="Times New Roman" w:hAnsi="Times New Roman" w:cs="Times New Roman"/>
          <w:sz w:val="20"/>
          <w:szCs w:val="20"/>
        </w:rPr>
        <w:t xml:space="preserve"> może żądać jedynie zapłaty należnej za dostarczony towar.</w:t>
      </w:r>
    </w:p>
    <w:p w14:paraId="735433C4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§ 7</w:t>
      </w:r>
    </w:p>
    <w:p w14:paraId="0052D7E0" w14:textId="75C50E13" w:rsidR="00C47CA7" w:rsidRPr="00F2468C" w:rsidRDefault="00C47CA7" w:rsidP="00C47CA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1.</w:t>
      </w:r>
      <w:r w:rsidR="008B0588">
        <w:rPr>
          <w:rFonts w:ascii="Times New Roman" w:hAnsi="Times New Roman" w:cs="Times New Roman"/>
          <w:sz w:val="20"/>
          <w:szCs w:val="20"/>
        </w:rPr>
        <w:t xml:space="preserve">     </w:t>
      </w:r>
      <w:r w:rsidRPr="00F2468C">
        <w:rPr>
          <w:rFonts w:ascii="Times New Roman" w:hAnsi="Times New Roman" w:cs="Times New Roman"/>
          <w:sz w:val="20"/>
          <w:szCs w:val="20"/>
        </w:rPr>
        <w:t>Wszelkie zmiany i uzupełnienia umowy wymagają formy pisemnej pod rygorem nieważności.</w:t>
      </w:r>
    </w:p>
    <w:p w14:paraId="05304E9F" w14:textId="4824E60B" w:rsidR="00C47CA7" w:rsidRPr="00F2468C" w:rsidRDefault="00C47CA7" w:rsidP="00C47CA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2.</w:t>
      </w:r>
      <w:r w:rsidR="008B0588">
        <w:rPr>
          <w:rFonts w:ascii="Times New Roman" w:hAnsi="Times New Roman" w:cs="Times New Roman"/>
          <w:sz w:val="20"/>
          <w:szCs w:val="20"/>
        </w:rPr>
        <w:t xml:space="preserve">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We wszystkich sprawach nieuregulowanych w niniejszej umowie  zastosowanie mają przepisy Kodeksu </w:t>
      </w:r>
      <w:r w:rsidR="008B0588">
        <w:rPr>
          <w:rFonts w:ascii="Times New Roman" w:hAnsi="Times New Roman" w:cs="Times New Roman"/>
          <w:sz w:val="20"/>
          <w:szCs w:val="20"/>
        </w:rPr>
        <w:t xml:space="preserve"> </w:t>
      </w:r>
      <w:r w:rsidR="008B0588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F2468C">
        <w:rPr>
          <w:rFonts w:ascii="Times New Roman" w:hAnsi="Times New Roman" w:cs="Times New Roman"/>
          <w:sz w:val="20"/>
          <w:szCs w:val="20"/>
        </w:rPr>
        <w:t>cywilnego oraz ustawy Prawo zamówień publicznych.</w:t>
      </w:r>
    </w:p>
    <w:p w14:paraId="2944DD9E" w14:textId="68060FB9" w:rsidR="00C47CA7" w:rsidRPr="00F2468C" w:rsidRDefault="00C47CA7" w:rsidP="00C47CA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3.</w:t>
      </w:r>
      <w:r w:rsidR="008B0588">
        <w:rPr>
          <w:rFonts w:ascii="Times New Roman" w:hAnsi="Times New Roman" w:cs="Times New Roman"/>
          <w:sz w:val="20"/>
          <w:szCs w:val="20"/>
        </w:rPr>
        <w:t xml:space="preserve">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Ewentualne spory powstałe na tle wykonywania przedmiotu umowy strony rozstrzygać będą polubownie. </w:t>
      </w:r>
      <w:r w:rsidR="008B0588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W przypadku braku porozumienia spory rozstrzygane będą przez właściwy dla </w:t>
      </w:r>
      <w:r w:rsidRPr="00F2468C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2468C">
        <w:rPr>
          <w:rFonts w:ascii="Times New Roman" w:hAnsi="Times New Roman" w:cs="Times New Roman"/>
          <w:sz w:val="20"/>
          <w:szCs w:val="20"/>
        </w:rPr>
        <w:t xml:space="preserve">  sąd </w:t>
      </w:r>
      <w:r w:rsidR="008B0588">
        <w:rPr>
          <w:rFonts w:ascii="Times New Roman" w:hAnsi="Times New Roman" w:cs="Times New Roman"/>
          <w:sz w:val="20"/>
          <w:szCs w:val="20"/>
        </w:rPr>
        <w:t xml:space="preserve">  </w:t>
      </w:r>
      <w:r w:rsidR="008B0588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F2468C">
        <w:rPr>
          <w:rFonts w:ascii="Times New Roman" w:hAnsi="Times New Roman" w:cs="Times New Roman"/>
          <w:sz w:val="20"/>
          <w:szCs w:val="20"/>
        </w:rPr>
        <w:t>powszechny.</w:t>
      </w:r>
    </w:p>
    <w:p w14:paraId="51F6AC8F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§ 8</w:t>
      </w:r>
    </w:p>
    <w:p w14:paraId="7F46B968" w14:textId="4D8581FB" w:rsidR="00C47CA7" w:rsidRPr="00F2468C" w:rsidRDefault="00C47CA7" w:rsidP="008B0588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1.</w:t>
      </w:r>
      <w:r w:rsidR="008B0588">
        <w:rPr>
          <w:rFonts w:ascii="Times New Roman" w:hAnsi="Times New Roman" w:cs="Times New Roman"/>
          <w:sz w:val="20"/>
          <w:szCs w:val="20"/>
        </w:rPr>
        <w:t xml:space="preserve"> 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Poza przypadkiem o którym mowa w § 6 stronom przysługuje prawo odstąpienia od umowy w </w:t>
      </w:r>
      <w:r w:rsidR="008B0588">
        <w:rPr>
          <w:rFonts w:ascii="Times New Roman" w:hAnsi="Times New Roman" w:cs="Times New Roman"/>
          <w:sz w:val="20"/>
          <w:szCs w:val="20"/>
        </w:rPr>
        <w:t xml:space="preserve">  </w:t>
      </w:r>
      <w:r w:rsidR="008B0588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F2468C">
        <w:rPr>
          <w:rFonts w:ascii="Times New Roman" w:hAnsi="Times New Roman" w:cs="Times New Roman"/>
          <w:sz w:val="20"/>
          <w:szCs w:val="20"/>
        </w:rPr>
        <w:t>następujących sytuacjach:</w:t>
      </w:r>
      <w:r w:rsidRPr="00F2468C">
        <w:rPr>
          <w:rFonts w:ascii="Times New Roman" w:hAnsi="Times New Roman" w:cs="Times New Roman"/>
          <w:sz w:val="20"/>
          <w:szCs w:val="20"/>
        </w:rPr>
        <w:br/>
      </w:r>
      <w:r w:rsidR="008B058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2468C">
        <w:rPr>
          <w:rFonts w:ascii="Times New Roman" w:hAnsi="Times New Roman" w:cs="Times New Roman"/>
          <w:sz w:val="20"/>
          <w:szCs w:val="20"/>
        </w:rPr>
        <w:t>1)</w:t>
      </w:r>
      <w:r w:rsidR="008B0588">
        <w:rPr>
          <w:rFonts w:ascii="Times New Roman" w:hAnsi="Times New Roman" w:cs="Times New Roman"/>
          <w:sz w:val="20"/>
          <w:szCs w:val="20"/>
        </w:rPr>
        <w:t xml:space="preserve">   </w:t>
      </w:r>
      <w:r w:rsidRPr="00F2468C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F2468C">
        <w:rPr>
          <w:rFonts w:ascii="Times New Roman" w:hAnsi="Times New Roman" w:cs="Times New Roman"/>
          <w:sz w:val="20"/>
          <w:szCs w:val="20"/>
        </w:rPr>
        <w:t xml:space="preserve"> przysługuje prawo odstąpienia od umowy, gdy:</w:t>
      </w:r>
      <w:r w:rsidRPr="00F2468C">
        <w:rPr>
          <w:rFonts w:ascii="Times New Roman" w:hAnsi="Times New Roman" w:cs="Times New Roman"/>
          <w:sz w:val="20"/>
          <w:szCs w:val="20"/>
        </w:rPr>
        <w:br/>
      </w:r>
      <w:r w:rsidR="008B05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Wykonawca nie rozpoczął realizacji przedmiotu umowy bez uzasadnionych przyczyn oraz nie kontynuuje </w:t>
      </w:r>
      <w:r w:rsidR="008B0588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jej mimo wezwania </w:t>
      </w:r>
      <w:r w:rsidRPr="00F2468C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F2468C">
        <w:rPr>
          <w:rFonts w:ascii="Times New Roman" w:hAnsi="Times New Roman" w:cs="Times New Roman"/>
          <w:sz w:val="20"/>
          <w:szCs w:val="20"/>
        </w:rPr>
        <w:t xml:space="preserve"> złożonego na piśmie.</w:t>
      </w:r>
      <w:r w:rsidRPr="00F2468C">
        <w:rPr>
          <w:rFonts w:ascii="Times New Roman" w:hAnsi="Times New Roman" w:cs="Times New Roman"/>
          <w:sz w:val="20"/>
          <w:szCs w:val="20"/>
        </w:rPr>
        <w:br/>
      </w:r>
      <w:r w:rsidR="008B058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2468C">
        <w:rPr>
          <w:rFonts w:ascii="Times New Roman" w:hAnsi="Times New Roman" w:cs="Times New Roman"/>
          <w:sz w:val="20"/>
          <w:szCs w:val="20"/>
        </w:rPr>
        <w:t xml:space="preserve">2)  </w:t>
      </w:r>
      <w:r w:rsidR="008B0588">
        <w:rPr>
          <w:rFonts w:ascii="Times New Roman" w:hAnsi="Times New Roman" w:cs="Times New Roman"/>
          <w:sz w:val="20"/>
          <w:szCs w:val="20"/>
        </w:rPr>
        <w:t xml:space="preserve"> </w:t>
      </w:r>
      <w:r w:rsidRPr="00F2468C">
        <w:rPr>
          <w:rFonts w:ascii="Times New Roman" w:hAnsi="Times New Roman" w:cs="Times New Roman"/>
          <w:b/>
          <w:sz w:val="20"/>
          <w:szCs w:val="20"/>
        </w:rPr>
        <w:t>Wykonawcy</w:t>
      </w:r>
      <w:r w:rsidRPr="00F2468C">
        <w:rPr>
          <w:rFonts w:ascii="Times New Roman" w:hAnsi="Times New Roman" w:cs="Times New Roman"/>
          <w:sz w:val="20"/>
          <w:szCs w:val="20"/>
        </w:rPr>
        <w:t xml:space="preserve"> przysługuje prawo odstąpienia od umowy jeżeli:</w:t>
      </w:r>
      <w:r w:rsidRPr="00F2468C">
        <w:rPr>
          <w:rFonts w:ascii="Times New Roman" w:hAnsi="Times New Roman" w:cs="Times New Roman"/>
          <w:sz w:val="20"/>
          <w:szCs w:val="20"/>
        </w:rPr>
        <w:br/>
      </w:r>
      <w:r w:rsidR="008B058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2468C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2468C">
        <w:rPr>
          <w:rFonts w:ascii="Times New Roman" w:hAnsi="Times New Roman" w:cs="Times New Roman"/>
          <w:sz w:val="20"/>
          <w:szCs w:val="20"/>
        </w:rPr>
        <w:t xml:space="preserve">  wezwany do zapłaty zaległości za dwie kolejne następujące po sobie dostawy bez względu </w:t>
      </w:r>
      <w:r w:rsidR="008B0588">
        <w:rPr>
          <w:rFonts w:ascii="Times New Roman" w:hAnsi="Times New Roman" w:cs="Times New Roman"/>
          <w:sz w:val="20"/>
          <w:szCs w:val="20"/>
        </w:rPr>
        <w:t xml:space="preserve"> </w:t>
      </w:r>
      <w:r w:rsidR="008B0588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Pr="00F2468C">
        <w:rPr>
          <w:rFonts w:ascii="Times New Roman" w:hAnsi="Times New Roman" w:cs="Times New Roman"/>
          <w:sz w:val="20"/>
          <w:szCs w:val="20"/>
        </w:rPr>
        <w:t>na ich wartość  nie dokona zapłaty w terminie 14 dni licząc od dnia otrzymania wezwania</w:t>
      </w:r>
      <w:r w:rsidRPr="00F2468C">
        <w:rPr>
          <w:rFonts w:ascii="Times New Roman" w:hAnsi="Times New Roman" w:cs="Times New Roman"/>
          <w:sz w:val="20"/>
          <w:szCs w:val="20"/>
        </w:rPr>
        <w:br/>
        <w:t>2.</w:t>
      </w:r>
      <w:r w:rsidR="008B0588">
        <w:rPr>
          <w:rFonts w:ascii="Times New Roman" w:hAnsi="Times New Roman" w:cs="Times New Roman"/>
          <w:sz w:val="20"/>
          <w:szCs w:val="20"/>
        </w:rPr>
        <w:t xml:space="preserve">      </w:t>
      </w:r>
      <w:r w:rsidRPr="00F2468C">
        <w:rPr>
          <w:rFonts w:ascii="Times New Roman" w:hAnsi="Times New Roman" w:cs="Times New Roman"/>
          <w:sz w:val="20"/>
          <w:szCs w:val="20"/>
        </w:rPr>
        <w:t>Strony ustalają następujące kary umowne:</w:t>
      </w:r>
    </w:p>
    <w:p w14:paraId="5743D001" w14:textId="157D99CE" w:rsidR="00C47CA7" w:rsidRPr="00F2468C" w:rsidRDefault="008B0588" w:rsidP="008B05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zapłaty na rzecz Zamawiającego kary umownej w wysokości 2%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wartości umowy, gdy </w:t>
      </w:r>
      <w:r w:rsidR="00C47CA7" w:rsidRPr="00F2468C">
        <w:rPr>
          <w:rFonts w:ascii="Times New Roman" w:eastAsia="Times New Roman" w:hAnsi="Times New Roman" w:cs="Times New Roman"/>
          <w:b/>
          <w:bCs/>
          <w:sz w:val="20"/>
          <w:szCs w:val="20"/>
        </w:rPr>
        <w:t>Zamawiający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 odstąpi od umowy z powodu okoliczności, za które  odpowiada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</w:t>
      </w:r>
      <w:r w:rsidR="00C47CA7" w:rsidRPr="00F2468C">
        <w:rPr>
          <w:rFonts w:ascii="Times New Roman" w:eastAsia="Times New Roman" w:hAnsi="Times New Roman" w:cs="Times New Roman"/>
          <w:b/>
          <w:bCs/>
          <w:sz w:val="20"/>
          <w:szCs w:val="20"/>
        </w:rPr>
        <w:t>Wykonawca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W przypadku odstąpienia od umowy </w:t>
      </w:r>
      <w:r w:rsidR="00C47CA7" w:rsidRPr="00F2468C">
        <w:rPr>
          <w:rFonts w:ascii="Times New Roman" w:eastAsia="Times New Roman" w:hAnsi="Times New Roman" w:cs="Times New Roman"/>
          <w:b/>
          <w:bCs/>
          <w:sz w:val="20"/>
          <w:szCs w:val="20"/>
        </w:rPr>
        <w:t>Wykonawcy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 przysługuje wynagrodzenie za wykonaną potwierdzoną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przez </w:t>
      </w:r>
      <w:r w:rsidR="00C47CA7" w:rsidRPr="00F246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Zamawiającego </w:t>
      </w:r>
      <w:r w:rsidR="00C47CA7" w:rsidRPr="00F2468C">
        <w:rPr>
          <w:rFonts w:ascii="Times New Roman" w:eastAsia="Times New Roman" w:hAnsi="Times New Roman" w:cs="Times New Roman"/>
          <w:sz w:val="20"/>
          <w:szCs w:val="20"/>
        </w:rPr>
        <w:t xml:space="preserve"> część umowy pomniejszoną o kary należne zgodnie z ust. 2  </w:t>
      </w:r>
    </w:p>
    <w:p w14:paraId="5F8F8EB4" w14:textId="77777777" w:rsidR="00C47CA7" w:rsidRPr="00F2468C" w:rsidRDefault="00C47CA7" w:rsidP="00C47CA7">
      <w:pPr>
        <w:ind w:left="3900" w:firstLine="348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       § 9</w:t>
      </w:r>
    </w:p>
    <w:p w14:paraId="21626F27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>Integralną część umowy stanowi Załącznik Nr 1  do umowy.</w:t>
      </w:r>
    </w:p>
    <w:p w14:paraId="584EE3E3" w14:textId="77777777" w:rsidR="00C47CA7" w:rsidRPr="00F2468C" w:rsidRDefault="00C47CA7" w:rsidP="00C47CA7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lastRenderedPageBreak/>
        <w:t xml:space="preserve">  § 10</w:t>
      </w:r>
    </w:p>
    <w:p w14:paraId="6589688F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Umowa została sporządzona  w 4-ch  jednobrzmiących egzemplarzach,  </w:t>
      </w:r>
    </w:p>
    <w:p w14:paraId="637D21C5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  <w:r w:rsidRPr="00F2468C">
        <w:rPr>
          <w:rFonts w:ascii="Times New Roman" w:hAnsi="Times New Roman" w:cs="Times New Roman"/>
          <w:sz w:val="20"/>
          <w:szCs w:val="20"/>
        </w:rPr>
        <w:t xml:space="preserve">3 dla </w:t>
      </w:r>
      <w:r w:rsidRPr="00F2468C">
        <w:rPr>
          <w:rFonts w:ascii="Times New Roman" w:hAnsi="Times New Roman" w:cs="Times New Roman"/>
          <w:b/>
          <w:sz w:val="20"/>
          <w:szCs w:val="20"/>
        </w:rPr>
        <w:t xml:space="preserve">Zamawiającego </w:t>
      </w:r>
      <w:r w:rsidRPr="00F2468C">
        <w:rPr>
          <w:rFonts w:ascii="Times New Roman" w:hAnsi="Times New Roman" w:cs="Times New Roman"/>
          <w:sz w:val="20"/>
          <w:szCs w:val="20"/>
        </w:rPr>
        <w:t xml:space="preserve">i 1 dla  </w:t>
      </w:r>
      <w:r w:rsidRPr="00F2468C">
        <w:rPr>
          <w:rFonts w:ascii="Times New Roman" w:hAnsi="Times New Roman" w:cs="Times New Roman"/>
          <w:b/>
          <w:sz w:val="20"/>
          <w:szCs w:val="20"/>
        </w:rPr>
        <w:t>Wykonawcy</w:t>
      </w:r>
      <w:r w:rsidRPr="00F2468C">
        <w:rPr>
          <w:rFonts w:ascii="Times New Roman" w:hAnsi="Times New Roman" w:cs="Times New Roman"/>
          <w:sz w:val="20"/>
          <w:szCs w:val="20"/>
        </w:rPr>
        <w:t>.</w:t>
      </w:r>
    </w:p>
    <w:p w14:paraId="52856B04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</w:p>
    <w:p w14:paraId="63675A3C" w14:textId="77777777" w:rsidR="00C47CA7" w:rsidRPr="00F2468C" w:rsidRDefault="00C47CA7" w:rsidP="00C47CA7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0EFD8B36" w14:textId="77777777" w:rsidR="00C47CA7" w:rsidRPr="00F2468C" w:rsidRDefault="00C47CA7" w:rsidP="00C47CA7">
      <w:pPr>
        <w:rPr>
          <w:rFonts w:ascii="Times New Roman" w:hAnsi="Times New Roman" w:cs="Times New Roman"/>
          <w:sz w:val="20"/>
          <w:szCs w:val="20"/>
        </w:rPr>
      </w:pPr>
    </w:p>
    <w:p w14:paraId="2FD2612C" w14:textId="77777777" w:rsidR="00C47CA7" w:rsidRPr="00F2468C" w:rsidRDefault="00C47CA7" w:rsidP="00C47CA7">
      <w:pPr>
        <w:pStyle w:val="Nagwek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14:paraId="34E6A48F" w14:textId="77777777" w:rsidR="00C47CA7" w:rsidRPr="00F2468C" w:rsidRDefault="00C47CA7" w:rsidP="00C47CA7">
      <w:pPr>
        <w:pStyle w:val="Standard"/>
        <w:rPr>
          <w:rFonts w:cs="Times New Roman"/>
          <w:b/>
          <w:sz w:val="20"/>
          <w:szCs w:val="20"/>
        </w:rPr>
      </w:pPr>
      <w:r w:rsidRPr="00F2468C">
        <w:rPr>
          <w:rFonts w:cs="Times New Roman"/>
          <w:b/>
          <w:sz w:val="20"/>
          <w:szCs w:val="20"/>
        </w:rPr>
        <w:t>WYKONAWCA:</w:t>
      </w:r>
      <w:r w:rsidRPr="00F2468C">
        <w:rPr>
          <w:rFonts w:cs="Times New Roman"/>
          <w:b/>
          <w:sz w:val="20"/>
          <w:szCs w:val="20"/>
        </w:rPr>
        <w:tab/>
      </w:r>
      <w:r w:rsidRPr="00F2468C">
        <w:rPr>
          <w:rFonts w:cs="Times New Roman"/>
          <w:b/>
          <w:sz w:val="20"/>
          <w:szCs w:val="20"/>
        </w:rPr>
        <w:tab/>
      </w:r>
      <w:r w:rsidRPr="00F2468C">
        <w:rPr>
          <w:rFonts w:cs="Times New Roman"/>
          <w:b/>
          <w:sz w:val="20"/>
          <w:szCs w:val="20"/>
        </w:rPr>
        <w:tab/>
      </w:r>
      <w:r w:rsidRPr="00F2468C">
        <w:rPr>
          <w:rFonts w:cs="Times New Roman"/>
          <w:b/>
          <w:sz w:val="20"/>
          <w:szCs w:val="20"/>
        </w:rPr>
        <w:tab/>
      </w:r>
      <w:r w:rsidRPr="00F2468C">
        <w:rPr>
          <w:rFonts w:cs="Times New Roman"/>
          <w:b/>
          <w:sz w:val="20"/>
          <w:szCs w:val="20"/>
        </w:rPr>
        <w:tab/>
      </w:r>
      <w:r w:rsidRPr="00F2468C">
        <w:rPr>
          <w:rFonts w:cs="Times New Roman"/>
          <w:b/>
          <w:sz w:val="20"/>
          <w:szCs w:val="20"/>
        </w:rPr>
        <w:tab/>
        <w:t>ZAMAWIAJĄCY:</w:t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  <w:r w:rsidRPr="00F2468C">
        <w:rPr>
          <w:rFonts w:eastAsia="Times New Roman" w:cs="Times New Roman"/>
          <w:b/>
          <w:sz w:val="20"/>
          <w:szCs w:val="20"/>
        </w:rPr>
        <w:tab/>
      </w:r>
    </w:p>
    <w:p w14:paraId="0F43D80C" w14:textId="77777777" w:rsidR="00C47CA7" w:rsidRPr="00F2468C" w:rsidRDefault="00C47CA7" w:rsidP="00C47CA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C3EC86" w14:textId="77777777" w:rsidR="00C47CA7" w:rsidRPr="00F2468C" w:rsidRDefault="00C47CA7" w:rsidP="00C47CA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F5591F1" w14:textId="77777777" w:rsidR="00C47CA7" w:rsidRPr="00F2468C" w:rsidRDefault="00C47CA7" w:rsidP="00C47CA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CCAC69" w14:textId="77777777" w:rsidR="00C47CA7" w:rsidRPr="00784C46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6FEF429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DE9B5B0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9EC173F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144C4D3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63F8C92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F00A68A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701CC62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B0A93AF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FD0705F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A73D783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91F7EC1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84E747F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4D829CB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3C81BAD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EDA87E5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09C6A68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BAAE855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69FC278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9F45B45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E5E5290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39238C0" w14:textId="77777777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B9800CE" w14:textId="08655CD1" w:rsidR="00C47CA7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3A67C1E" w14:textId="14F45B99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D6AC81B" w14:textId="048BB79D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F0FA2A0" w14:textId="15DED4DB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0988B6F" w14:textId="1729EBCE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E480671" w14:textId="6C2BF743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DB9B9DA" w14:textId="091BCB6C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A579F04" w14:textId="5E7C1971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9E8FEB5" w14:textId="5A804CDB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7114501" w14:textId="3C90E9DE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E68AD76" w14:textId="30D34A1B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4CEB72A" w14:textId="7955996D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3EBDC43" w14:textId="6A6DE54E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502E1EA" w14:textId="2AA19C29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4F095AF" w14:textId="6CAB044F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7D12B34" w14:textId="77777777" w:rsidR="00972A20" w:rsidRDefault="00972A20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163BD9E" w14:textId="77777777" w:rsidR="00C47CA7" w:rsidRPr="00784C46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A6E4DFD" w14:textId="77777777" w:rsidR="00C47CA7" w:rsidRPr="00784C46" w:rsidRDefault="00C47CA7" w:rsidP="00C47CA7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4B2927E" w14:textId="77777777" w:rsidR="00C47CA7" w:rsidRPr="00784C46" w:rsidRDefault="00C47CA7" w:rsidP="00C47CA7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1AAAC5D" w14:textId="77777777" w:rsidR="00C47CA7" w:rsidRPr="00784C46" w:rsidRDefault="00C47CA7" w:rsidP="00C47CA7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lastRenderedPageBreak/>
        <w:t xml:space="preserve">Załącznik nr 2 </w:t>
      </w:r>
    </w:p>
    <w:p w14:paraId="2BA3354B" w14:textId="77777777" w:rsidR="00C47CA7" w:rsidRPr="00784C46" w:rsidRDefault="00C47CA7" w:rsidP="00C47CA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F4038FE" w14:textId="77777777" w:rsidR="00C47CA7" w:rsidRDefault="00C47CA7" w:rsidP="00C47CA7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</w:t>
      </w:r>
    </w:p>
    <w:p w14:paraId="4DD72B55" w14:textId="77777777" w:rsidR="00C47CA7" w:rsidRPr="00600177" w:rsidRDefault="00C47CA7" w:rsidP="00C47CA7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(pieczęć, nazwa Wykonawcy)</w:t>
      </w:r>
    </w:p>
    <w:p w14:paraId="52A64B85" w14:textId="77777777" w:rsidR="00C47CA7" w:rsidRPr="00784C46" w:rsidRDefault="00C47CA7" w:rsidP="00C47CA7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0AC1FE2" w14:textId="77777777" w:rsidR="00C47CA7" w:rsidRPr="00784C46" w:rsidRDefault="00C47CA7" w:rsidP="00C47CA7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764FF086" w14:textId="77777777" w:rsidR="00C47CA7" w:rsidRPr="00784C46" w:rsidRDefault="00C47CA7" w:rsidP="00C47CA7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73CB3332" w14:textId="77777777" w:rsidR="00C47CA7" w:rsidRPr="00784C46" w:rsidRDefault="00C47CA7" w:rsidP="00C47CA7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 w:rsidRPr="00784C46"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578025E" w14:textId="77777777" w:rsidR="00C47CA7" w:rsidRPr="00784C46" w:rsidRDefault="00C47CA7" w:rsidP="00C47CA7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7FFBE11" w14:textId="77777777" w:rsidR="00C47CA7" w:rsidRPr="00784C46" w:rsidRDefault="00C47CA7" w:rsidP="00C47CA7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Fax:………………………………………………………e-mail……………………………………………………</w:t>
      </w:r>
    </w:p>
    <w:p w14:paraId="292B7DED" w14:textId="77777777" w:rsidR="00C47CA7" w:rsidRPr="00784C46" w:rsidRDefault="00C47CA7" w:rsidP="00C47CA7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048AA85F" w14:textId="77777777" w:rsidR="00C47CA7" w:rsidRPr="00784C46" w:rsidRDefault="00C47CA7" w:rsidP="00C47CA7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784C46"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5669EBA0" w14:textId="77777777" w:rsidR="00C47CA7" w:rsidRPr="00784C46" w:rsidRDefault="00C47CA7" w:rsidP="00C47CA7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38812BEC" w14:textId="77777777" w:rsidR="00C47CA7" w:rsidRPr="00784C46" w:rsidRDefault="00C47CA7" w:rsidP="00C47CA7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4E7ECB8F" w14:textId="05BADFE2" w:rsidR="00C47CA7" w:rsidRPr="00784C46" w:rsidRDefault="00C47CA7" w:rsidP="002F5237">
      <w:pPr>
        <w:pStyle w:val="Podtytu"/>
        <w:numPr>
          <w:ilvl w:val="0"/>
          <w:numId w:val="32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 w:rsidRPr="00784C46"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.................</w:t>
      </w:r>
      <w:r w:rsidR="002F5237">
        <w:rPr>
          <w:rFonts w:ascii="Arial Black" w:hAnsi="Arial Black"/>
          <w:b/>
          <w:sz w:val="20"/>
          <w:szCs w:val="20"/>
        </w:rPr>
        <w:t>......</w:t>
      </w:r>
      <w:r w:rsidRPr="00784C46">
        <w:rPr>
          <w:rFonts w:ascii="Arial Black" w:hAnsi="Arial Black"/>
          <w:b/>
          <w:sz w:val="20"/>
          <w:szCs w:val="20"/>
        </w:rPr>
        <w:t>....</w:t>
      </w:r>
      <w:r w:rsidR="002F5237">
        <w:rPr>
          <w:rFonts w:ascii="Arial Black" w:hAnsi="Arial Black"/>
          <w:b/>
          <w:sz w:val="20"/>
          <w:szCs w:val="20"/>
        </w:rPr>
        <w:t>.</w:t>
      </w:r>
      <w:r w:rsidRPr="00784C46">
        <w:rPr>
          <w:rFonts w:ascii="Arial Black" w:hAnsi="Arial Black"/>
          <w:b/>
          <w:sz w:val="20"/>
          <w:szCs w:val="20"/>
        </w:rPr>
        <w:t>.. z krajowego rejestru sądowego .......................................................</w:t>
      </w:r>
      <w:r w:rsidR="002F5237">
        <w:rPr>
          <w:rFonts w:ascii="Arial Black" w:hAnsi="Arial Black"/>
          <w:b/>
          <w:sz w:val="20"/>
          <w:szCs w:val="20"/>
        </w:rPr>
        <w:t>.........</w:t>
      </w:r>
      <w:r w:rsidRPr="00784C46">
        <w:rPr>
          <w:rFonts w:ascii="Arial Black" w:hAnsi="Arial Black"/>
          <w:b/>
          <w:sz w:val="20"/>
          <w:szCs w:val="20"/>
        </w:rPr>
        <w:t>........ z dnia......................................................................</w:t>
      </w:r>
    </w:p>
    <w:p w14:paraId="71540A15" w14:textId="77777777" w:rsidR="00C47CA7" w:rsidRPr="00784C46" w:rsidRDefault="00C47CA7" w:rsidP="002F5237">
      <w:pPr>
        <w:pStyle w:val="Standard"/>
        <w:numPr>
          <w:ilvl w:val="0"/>
          <w:numId w:val="3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784C46"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4013BF5D" w14:textId="77777777" w:rsidR="00C47CA7" w:rsidRPr="00784C46" w:rsidRDefault="00C47CA7" w:rsidP="002F5237">
      <w:pPr>
        <w:pStyle w:val="Standard"/>
        <w:numPr>
          <w:ilvl w:val="0"/>
          <w:numId w:val="33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 w:rsidRPr="00784C46"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50A136D0" w14:textId="77777777" w:rsidR="00C47CA7" w:rsidRPr="00784C46" w:rsidRDefault="00C47CA7" w:rsidP="002F5237">
      <w:pPr>
        <w:pStyle w:val="Standard"/>
        <w:numPr>
          <w:ilvl w:val="0"/>
          <w:numId w:val="3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784C46"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53C0B635" w14:textId="77777777" w:rsidR="00C47CA7" w:rsidRPr="00784C46" w:rsidRDefault="00C47CA7" w:rsidP="002F5237">
      <w:pPr>
        <w:pStyle w:val="Standard"/>
        <w:numPr>
          <w:ilvl w:val="0"/>
          <w:numId w:val="3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784C46"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231AF7A2" w14:textId="77777777" w:rsidR="00C47CA7" w:rsidRPr="00784C46" w:rsidRDefault="00C47CA7" w:rsidP="002F5237">
      <w:pPr>
        <w:pStyle w:val="Standard"/>
        <w:numPr>
          <w:ilvl w:val="0"/>
          <w:numId w:val="33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784C46"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0D452C68" w14:textId="77777777" w:rsidR="008B0588" w:rsidRDefault="00C47CA7" w:rsidP="002F5237">
      <w:pPr>
        <w:pStyle w:val="Standard"/>
        <w:numPr>
          <w:ilvl w:val="0"/>
          <w:numId w:val="32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 w:rsidRPr="00784C46"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1 kodeksu karnego </w:t>
      </w:r>
    </w:p>
    <w:p w14:paraId="5C9AB64D" w14:textId="515D8F09" w:rsidR="00C47CA7" w:rsidRPr="00AF1D52" w:rsidRDefault="00C47CA7" w:rsidP="008B0588">
      <w:pPr>
        <w:pStyle w:val="Standard"/>
        <w:tabs>
          <w:tab w:val="left" w:pos="-12240"/>
        </w:tabs>
        <w:ind w:left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(Dz.U. z 202</w:t>
      </w:r>
      <w:r w:rsidR="008B0588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8B0588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</w:t>
      </w:r>
      <w:r w:rsidRPr="00AF1D52">
        <w:rPr>
          <w:rFonts w:ascii="Arial Black" w:eastAsia="Times New Roman" w:hAnsi="Arial Black" w:cs="Times New Roman"/>
          <w:b/>
          <w:sz w:val="20"/>
          <w:szCs w:val="20"/>
        </w:rPr>
        <w:t>).</w:t>
      </w:r>
    </w:p>
    <w:p w14:paraId="36508782" w14:textId="77777777" w:rsidR="00C47CA7" w:rsidRPr="00784C46" w:rsidRDefault="00C47CA7" w:rsidP="00C47CA7">
      <w:pPr>
        <w:pStyle w:val="Standard"/>
        <w:tabs>
          <w:tab w:val="left" w:pos="-12240"/>
        </w:tabs>
        <w:ind w:left="720"/>
        <w:rPr>
          <w:rFonts w:ascii="Arial Black" w:eastAsia="Times New Roman" w:hAnsi="Arial Black" w:cs="Times New Roman"/>
          <w:b/>
          <w:sz w:val="20"/>
          <w:szCs w:val="20"/>
        </w:rPr>
      </w:pPr>
    </w:p>
    <w:p w14:paraId="4A6B5068" w14:textId="77777777" w:rsidR="00C47CA7" w:rsidRPr="00784C46" w:rsidRDefault="00C47CA7" w:rsidP="00C47CA7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1F878E1" w14:textId="77777777" w:rsidR="00C47CA7" w:rsidRPr="00784C46" w:rsidRDefault="00C47CA7" w:rsidP="00C47CA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4421414" w14:textId="77777777" w:rsidR="00C47CA7" w:rsidRPr="00784C46" w:rsidRDefault="00C47CA7" w:rsidP="00C47CA7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608E98D" w14:textId="77777777" w:rsidR="00C47CA7" w:rsidRPr="00784C46" w:rsidRDefault="00C47CA7" w:rsidP="00C47CA7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4EF4BF75" w14:textId="77777777" w:rsidR="00C47CA7" w:rsidRPr="00784C46" w:rsidRDefault="00C47CA7" w:rsidP="00C47CA7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 w:rsidRPr="00784C46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Pr="00784C46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1E61C173" w14:textId="77777777" w:rsidR="00C47CA7" w:rsidRPr="00784C46" w:rsidRDefault="00C47CA7" w:rsidP="00C47CA7">
      <w:pPr>
        <w:pStyle w:val="Standard"/>
        <w:rPr>
          <w:rFonts w:eastAsia="Times New Roman" w:cs="Times New Roman"/>
          <w:sz w:val="20"/>
          <w:szCs w:val="20"/>
        </w:rPr>
      </w:pPr>
    </w:p>
    <w:p w14:paraId="2747195E" w14:textId="77777777" w:rsidR="00C47CA7" w:rsidRPr="00784C46" w:rsidRDefault="00C47CA7" w:rsidP="00C47CA7">
      <w:pPr>
        <w:pStyle w:val="Standard"/>
        <w:rPr>
          <w:rFonts w:eastAsia="Times New Roman" w:cs="Times New Roman"/>
          <w:sz w:val="20"/>
          <w:szCs w:val="20"/>
        </w:rPr>
      </w:pPr>
    </w:p>
    <w:p w14:paraId="1C74EF92" w14:textId="77777777" w:rsidR="00972A20" w:rsidRDefault="00C47CA7" w:rsidP="00C47CA7">
      <w:pPr>
        <w:pStyle w:val="Standard"/>
        <w:rPr>
          <w:rFonts w:eastAsia="Times New Roman" w:cs="Times New Roman"/>
          <w:sz w:val="20"/>
          <w:szCs w:val="20"/>
        </w:rPr>
      </w:pP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  <w:r w:rsidRPr="00784C46">
        <w:rPr>
          <w:rFonts w:eastAsia="Times New Roman" w:cs="Times New Roman"/>
          <w:sz w:val="20"/>
          <w:szCs w:val="20"/>
        </w:rPr>
        <w:tab/>
      </w:r>
    </w:p>
    <w:p w14:paraId="6DA4F4A7" w14:textId="2E73684C" w:rsidR="00C47CA7" w:rsidRPr="00784C46" w:rsidRDefault="00C47CA7" w:rsidP="00C47CA7">
      <w:pPr>
        <w:pStyle w:val="Standard"/>
        <w:rPr>
          <w:rFonts w:eastAsia="Times New Roman" w:cs="Times New Roman"/>
          <w:sz w:val="20"/>
          <w:szCs w:val="20"/>
        </w:rPr>
      </w:pPr>
      <w:r w:rsidRPr="00784C46">
        <w:rPr>
          <w:rFonts w:eastAsia="Times New Roman" w:cs="Times New Roman"/>
          <w:sz w:val="20"/>
          <w:szCs w:val="20"/>
        </w:rPr>
        <w:tab/>
      </w:r>
    </w:p>
    <w:p w14:paraId="6C4A8BC6" w14:textId="77777777" w:rsidR="00C47CA7" w:rsidRDefault="00C47CA7" w:rsidP="00C47CA7">
      <w:pPr>
        <w:pStyle w:val="Standard"/>
        <w:ind w:left="6372" w:firstLine="708"/>
        <w:rPr>
          <w:rFonts w:eastAsia="Times New Roman" w:cs="Times New Roman"/>
          <w:b/>
          <w:sz w:val="20"/>
          <w:szCs w:val="20"/>
        </w:rPr>
      </w:pPr>
    </w:p>
    <w:p w14:paraId="02E1145C" w14:textId="77777777" w:rsidR="00C47CA7" w:rsidRDefault="00C47CA7" w:rsidP="00C47CA7">
      <w:pPr>
        <w:pStyle w:val="Standard"/>
        <w:ind w:left="6372" w:firstLine="708"/>
        <w:rPr>
          <w:rFonts w:eastAsia="Times New Roman" w:cs="Times New Roman"/>
          <w:b/>
          <w:sz w:val="20"/>
          <w:szCs w:val="20"/>
        </w:rPr>
      </w:pPr>
    </w:p>
    <w:p w14:paraId="0FD6B06B" w14:textId="77777777" w:rsidR="00C47CA7" w:rsidRPr="00784C46" w:rsidRDefault="00C47CA7" w:rsidP="00C47CA7">
      <w:pPr>
        <w:pStyle w:val="Standard"/>
        <w:ind w:left="6372" w:firstLine="708"/>
        <w:rPr>
          <w:b/>
          <w:sz w:val="20"/>
          <w:szCs w:val="20"/>
        </w:rPr>
      </w:pPr>
      <w:r w:rsidRPr="00784C46">
        <w:rPr>
          <w:rFonts w:eastAsia="Times New Roman" w:cs="Times New Roman"/>
          <w:b/>
          <w:sz w:val="20"/>
          <w:szCs w:val="20"/>
        </w:rPr>
        <w:lastRenderedPageBreak/>
        <w:t>Załącznik Nr 3</w:t>
      </w:r>
    </w:p>
    <w:p w14:paraId="3A3AA5AE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76F2E684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A.271.</w:t>
      </w:r>
      <w:r>
        <w:rPr>
          <w:sz w:val="20"/>
          <w:szCs w:val="20"/>
        </w:rPr>
        <w:t>03.2022</w:t>
      </w:r>
    </w:p>
    <w:p w14:paraId="5F823BC7" w14:textId="77777777" w:rsidR="00C47CA7" w:rsidRPr="00BA25B5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</w:p>
    <w:p w14:paraId="223C3BCE" w14:textId="77777777" w:rsidR="00C47CA7" w:rsidRPr="00784C46" w:rsidRDefault="00C47CA7" w:rsidP="00C47CA7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</w:p>
    <w:p w14:paraId="7BCF00A2" w14:textId="77777777" w:rsidR="00C47CA7" w:rsidRPr="00784C46" w:rsidRDefault="00C47CA7" w:rsidP="00C47CA7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  <w:r w:rsidRPr="00784C46">
        <w:rPr>
          <w:rFonts w:eastAsia="Times New Roman" w:cs="Times New Roman"/>
          <w:sz w:val="20"/>
          <w:szCs w:val="20"/>
        </w:rPr>
        <w:t>FORMULARZ OFERTY WYKONAWCY</w:t>
      </w:r>
    </w:p>
    <w:p w14:paraId="4F584CE6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098AEBC0" w14:textId="77777777" w:rsidR="00C47CA7" w:rsidRPr="00784C46" w:rsidRDefault="00C47CA7" w:rsidP="00C47CA7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784C46">
        <w:rPr>
          <w:rFonts w:eastAsia="Times New Roman" w:cs="Times New Roman"/>
          <w:sz w:val="20"/>
          <w:szCs w:val="20"/>
          <w:u w:val="single"/>
        </w:rPr>
        <w:t>Wykonawca:</w:t>
      </w:r>
    </w:p>
    <w:p w14:paraId="3182D036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Nazwa...............................................</w:t>
      </w:r>
    </w:p>
    <w:p w14:paraId="027A6896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Siedziba............................................</w:t>
      </w:r>
    </w:p>
    <w:p w14:paraId="2D0AE21D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Nr telefonu/faks................................</w:t>
      </w:r>
    </w:p>
    <w:p w14:paraId="15913F0B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Nr NIP..............................................</w:t>
      </w:r>
    </w:p>
    <w:p w14:paraId="002C3E93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Nr REGON......................................</w:t>
      </w:r>
    </w:p>
    <w:p w14:paraId="3C693C02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2C2FF1D2" w14:textId="77777777" w:rsidR="00C47CA7" w:rsidRPr="00784C46" w:rsidRDefault="00C47CA7" w:rsidP="00C47CA7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784C46"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465CC607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Dom Pomocy Społecznej w Mielcu</w:t>
      </w:r>
    </w:p>
    <w:p w14:paraId="7025D1FB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39-300 Mielec, ul. Kard. S. Wyszyńskiego 16</w:t>
      </w:r>
    </w:p>
    <w:p w14:paraId="75F58969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67A56B77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Zobowiązania wykonawcy</w:t>
      </w:r>
    </w:p>
    <w:p w14:paraId="5018AAD7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5D5EE88C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Zobowiązuję się wykonać przedmiot zamówienia:</w:t>
      </w:r>
    </w:p>
    <w:p w14:paraId="2378D7F7" w14:textId="30D35265" w:rsidR="00972A20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Dostarczać do DPS w Mielcu w okresie od  01.0</w:t>
      </w:r>
      <w:r w:rsidR="00F225E8"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 w:rsidR="00F225E8">
        <w:rPr>
          <w:sz w:val="20"/>
          <w:szCs w:val="20"/>
        </w:rPr>
        <w:t>3</w:t>
      </w:r>
      <w:r w:rsidRPr="00784C46">
        <w:rPr>
          <w:sz w:val="20"/>
          <w:szCs w:val="20"/>
        </w:rPr>
        <w:t xml:space="preserve"> do 3</w:t>
      </w:r>
      <w:r w:rsidR="00F225E8">
        <w:rPr>
          <w:sz w:val="20"/>
          <w:szCs w:val="20"/>
        </w:rPr>
        <w:t>0.06</w:t>
      </w:r>
      <w:r w:rsidRPr="00784C46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F225E8">
        <w:rPr>
          <w:sz w:val="20"/>
          <w:szCs w:val="20"/>
        </w:rPr>
        <w:t>3</w:t>
      </w:r>
      <w:r w:rsidRPr="00784C46">
        <w:rPr>
          <w:sz w:val="20"/>
          <w:szCs w:val="20"/>
        </w:rPr>
        <w:t xml:space="preserve"> roku</w:t>
      </w:r>
    </w:p>
    <w:p w14:paraId="1D0C3906" w14:textId="0F113DB4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 xml:space="preserve"> </w:t>
      </w:r>
    </w:p>
    <w:p w14:paraId="78F45FD0" w14:textId="77777777" w:rsidR="00C47CA7" w:rsidRPr="00784C46" w:rsidRDefault="00C47CA7" w:rsidP="00C47CA7">
      <w:pPr>
        <w:pStyle w:val="Standard"/>
        <w:rPr>
          <w:b/>
          <w:sz w:val="20"/>
          <w:szCs w:val="20"/>
        </w:rPr>
      </w:pPr>
      <w:r w:rsidRPr="00784C46">
        <w:rPr>
          <w:b/>
          <w:sz w:val="20"/>
          <w:szCs w:val="20"/>
        </w:rPr>
        <w:t>Zad. Nr 1 Art. Spożywcze</w:t>
      </w:r>
    </w:p>
    <w:p w14:paraId="520C9716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Cena brutto................................................................. zł</w:t>
      </w:r>
    </w:p>
    <w:p w14:paraId="480D0FD1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3824A330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70952F3E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26425051" w14:textId="6A4A373F" w:rsidR="00C47CA7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W tym VAT:...............................................................zł.</w:t>
      </w:r>
    </w:p>
    <w:p w14:paraId="3C366D70" w14:textId="77777777" w:rsidR="00972A20" w:rsidRPr="00784C46" w:rsidRDefault="00972A20" w:rsidP="00C47CA7">
      <w:pPr>
        <w:pStyle w:val="Standard"/>
        <w:rPr>
          <w:sz w:val="20"/>
          <w:szCs w:val="20"/>
        </w:rPr>
      </w:pPr>
    </w:p>
    <w:p w14:paraId="590FF164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b/>
          <w:sz w:val="20"/>
          <w:szCs w:val="20"/>
        </w:rPr>
        <w:t>Zad. Nr 2 Mrożonki</w:t>
      </w:r>
      <w:r w:rsidRPr="00784C46">
        <w:rPr>
          <w:sz w:val="20"/>
          <w:szCs w:val="20"/>
        </w:rPr>
        <w:br/>
        <w:t>Cena brutto................................................................. zł</w:t>
      </w:r>
    </w:p>
    <w:p w14:paraId="53AC6B7C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18A44BF1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7202127F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548C89F2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W tym VAT:...............................................................</w:t>
      </w:r>
    </w:p>
    <w:p w14:paraId="2E94F3D7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235B3A4D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7DD8627A" w14:textId="77777777" w:rsidR="00C47CA7" w:rsidRPr="00784C46" w:rsidRDefault="00C47CA7" w:rsidP="00C47CA7">
      <w:pPr>
        <w:numPr>
          <w:ilvl w:val="0"/>
          <w:numId w:val="31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7146DF99" w14:textId="77777777" w:rsidR="00C47CA7" w:rsidRPr="00784C46" w:rsidRDefault="00C47CA7" w:rsidP="00C47CA7">
      <w:pPr>
        <w:numPr>
          <w:ilvl w:val="0"/>
          <w:numId w:val="31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46FCE565" w14:textId="77777777" w:rsidR="00C47CA7" w:rsidRPr="00784C46" w:rsidRDefault="00C47CA7" w:rsidP="00C47CA7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EF9346C" w14:textId="77777777" w:rsidR="00C47CA7" w:rsidRPr="00784C46" w:rsidRDefault="00C47CA7" w:rsidP="00C47CA7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95D002E" w14:textId="77777777" w:rsidR="00C47CA7" w:rsidRPr="00784C46" w:rsidRDefault="00C47CA7" w:rsidP="00C47CA7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2FDCC2BF" w14:textId="77777777" w:rsidR="00C47CA7" w:rsidRPr="00784C46" w:rsidRDefault="00C47CA7" w:rsidP="00C47CA7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4327F1A7" w14:textId="77777777" w:rsidR="00C47CA7" w:rsidRPr="00784C46" w:rsidRDefault="00C47CA7" w:rsidP="00C47CA7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 w:rsidRPr="00784C46"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E6E6C75" w14:textId="77777777" w:rsidR="00C47CA7" w:rsidRPr="00784C46" w:rsidRDefault="00C47CA7" w:rsidP="00C47CA7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D43A7B6" w14:textId="77777777" w:rsidR="00C47CA7" w:rsidRPr="00784C46" w:rsidRDefault="00C47CA7" w:rsidP="00C47CA7">
      <w:pPr>
        <w:numPr>
          <w:ilvl w:val="1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4785B77A" w14:textId="77777777" w:rsidR="00C47CA7" w:rsidRPr="00784C46" w:rsidRDefault="00C47CA7" w:rsidP="00C47CA7">
      <w:pPr>
        <w:numPr>
          <w:ilvl w:val="1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6FDC8C4C" w14:textId="77777777" w:rsidR="00C47CA7" w:rsidRPr="00784C46" w:rsidRDefault="00C47CA7" w:rsidP="00C47CA7">
      <w:pPr>
        <w:numPr>
          <w:ilvl w:val="1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>…………………………………………….w zakresie…………………………………………………</w:t>
      </w:r>
    </w:p>
    <w:p w14:paraId="7AFF3CA9" w14:textId="77777777" w:rsidR="00C47CA7" w:rsidRPr="00784C46" w:rsidRDefault="00C47CA7" w:rsidP="00C47CA7">
      <w:pPr>
        <w:numPr>
          <w:ilvl w:val="1"/>
          <w:numId w:val="31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CC725BE" w14:textId="77777777" w:rsidR="00C47CA7" w:rsidRPr="00784C46" w:rsidRDefault="00C47CA7" w:rsidP="00C47CA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6EFFB7B9" w14:textId="77777777" w:rsidR="00C47CA7" w:rsidRPr="00784C46" w:rsidRDefault="00C47CA7" w:rsidP="00C47CA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</w:p>
    <w:p w14:paraId="63381BE8" w14:textId="77777777" w:rsidR="00C47CA7" w:rsidRPr="00784C46" w:rsidRDefault="00C47CA7" w:rsidP="00C47CA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7A937C1A" w14:textId="77777777" w:rsidR="00C47CA7" w:rsidRPr="00784C46" w:rsidRDefault="00C47CA7" w:rsidP="00C47CA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070CF612" w14:textId="77777777" w:rsidR="00C47CA7" w:rsidRPr="00784C46" w:rsidRDefault="00C47CA7" w:rsidP="00C47CA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48D780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</w:p>
    <w:p w14:paraId="607FFD80" w14:textId="77777777" w:rsidR="00C47CA7" w:rsidRPr="00784C46" w:rsidRDefault="00C47CA7" w:rsidP="00C47CA7">
      <w:pPr>
        <w:rPr>
          <w:sz w:val="20"/>
          <w:szCs w:val="20"/>
        </w:rPr>
      </w:pPr>
    </w:p>
    <w:p w14:paraId="292CF397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3C89A466" w14:textId="6575910B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</w:r>
      <w:r w:rsidRPr="00784C46">
        <w:rPr>
          <w:sz w:val="20"/>
          <w:szCs w:val="20"/>
        </w:rPr>
        <w:tab/>
        <w:t xml:space="preserve">          </w:t>
      </w:r>
      <w:r w:rsidR="00972A20">
        <w:rPr>
          <w:sz w:val="20"/>
          <w:szCs w:val="20"/>
        </w:rPr>
        <w:t xml:space="preserve">               </w:t>
      </w:r>
      <w:r w:rsidRPr="00784C46">
        <w:rPr>
          <w:sz w:val="20"/>
          <w:szCs w:val="20"/>
        </w:rPr>
        <w:t xml:space="preserve">   ...................................................................................................</w:t>
      </w:r>
    </w:p>
    <w:p w14:paraId="0774ADE8" w14:textId="77777777" w:rsidR="00C47CA7" w:rsidRPr="00784C46" w:rsidRDefault="00C47CA7" w:rsidP="00C47CA7">
      <w:pPr>
        <w:spacing w:after="0"/>
        <w:jc w:val="right"/>
        <w:rPr>
          <w:sz w:val="20"/>
          <w:szCs w:val="20"/>
        </w:rPr>
      </w:pPr>
      <w:r w:rsidRPr="00784C46">
        <w:rPr>
          <w:sz w:val="20"/>
          <w:szCs w:val="20"/>
        </w:rPr>
        <w:t xml:space="preserve">                                                 podpis i pieczęć upoważnionego przedstawiciela Wykonawcy</w:t>
      </w:r>
      <w:r w:rsidRPr="00784C46">
        <w:rPr>
          <w:sz w:val="20"/>
          <w:szCs w:val="20"/>
        </w:rPr>
        <w:tab/>
      </w:r>
    </w:p>
    <w:p w14:paraId="22405062" w14:textId="77777777" w:rsidR="00C47CA7" w:rsidRPr="00784C46" w:rsidRDefault="00C47CA7" w:rsidP="00C47CA7">
      <w:pPr>
        <w:spacing w:after="0"/>
        <w:jc w:val="right"/>
        <w:rPr>
          <w:sz w:val="20"/>
          <w:szCs w:val="20"/>
        </w:rPr>
      </w:pPr>
    </w:p>
    <w:p w14:paraId="185894CC" w14:textId="77777777" w:rsidR="00C47CA7" w:rsidRPr="00784C46" w:rsidRDefault="00C47CA7" w:rsidP="00C47CA7">
      <w:pPr>
        <w:spacing w:after="0"/>
        <w:rPr>
          <w:sz w:val="20"/>
          <w:szCs w:val="20"/>
        </w:rPr>
      </w:pPr>
    </w:p>
    <w:p w14:paraId="19511DBE" w14:textId="77777777" w:rsidR="00C47CA7" w:rsidRPr="00784C46" w:rsidRDefault="00C47CA7" w:rsidP="00C47CA7">
      <w:pPr>
        <w:spacing w:after="0"/>
        <w:jc w:val="right"/>
        <w:rPr>
          <w:sz w:val="20"/>
          <w:szCs w:val="20"/>
        </w:rPr>
      </w:pPr>
    </w:p>
    <w:p w14:paraId="57EECE60" w14:textId="77777777" w:rsidR="00C47CA7" w:rsidRPr="00784C46" w:rsidRDefault="00C47CA7" w:rsidP="00C47CA7">
      <w:pPr>
        <w:spacing w:after="0"/>
        <w:rPr>
          <w:sz w:val="20"/>
          <w:szCs w:val="20"/>
        </w:rPr>
      </w:pPr>
      <w:r w:rsidRPr="00784C46">
        <w:rPr>
          <w:sz w:val="20"/>
          <w:szCs w:val="20"/>
        </w:rPr>
        <w:t>Załącznikami  do   oferty są:</w:t>
      </w:r>
      <w:r w:rsidRPr="00784C46">
        <w:rPr>
          <w:sz w:val="20"/>
          <w:szCs w:val="20"/>
        </w:rPr>
        <w:br/>
        <w:t>1…………………………………………………………………………………………………</w:t>
      </w:r>
      <w:r w:rsidRPr="00784C46">
        <w:rPr>
          <w:sz w:val="20"/>
          <w:szCs w:val="20"/>
        </w:rPr>
        <w:br/>
        <w:t>2…………………………………………………………………………………………………</w:t>
      </w:r>
      <w:r w:rsidRPr="00784C46">
        <w:rPr>
          <w:sz w:val="20"/>
          <w:szCs w:val="20"/>
        </w:rPr>
        <w:br/>
        <w:t>3…………………………………………………………………………………………………</w:t>
      </w:r>
      <w:r w:rsidRPr="00784C46">
        <w:rPr>
          <w:sz w:val="20"/>
          <w:szCs w:val="20"/>
        </w:rPr>
        <w:br/>
        <w:t>4…………………………………………………………………………………………………</w:t>
      </w:r>
      <w:r w:rsidRPr="00784C46">
        <w:rPr>
          <w:sz w:val="20"/>
          <w:szCs w:val="20"/>
        </w:rPr>
        <w:br/>
        <w:t>5…………………………………………………………………………………………………</w:t>
      </w:r>
      <w:r w:rsidRPr="00784C46"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7F70163B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0A11E214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6B1ACA7E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7DD72A92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42892B55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2350454E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597F8A9D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0CF59B9B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455F325F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701C2EAA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04372CE4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53C1E77E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50DA9D3F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6DCF56DF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464492CF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4FC0FB52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397656C0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0BEAD50D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4AFC0A45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4222DBE6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4E5AD06F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0CFB0FEA" w14:textId="77777777" w:rsidR="00C47CA7" w:rsidRDefault="00C47CA7" w:rsidP="00C47CA7">
      <w:pPr>
        <w:pStyle w:val="Standard"/>
        <w:rPr>
          <w:sz w:val="20"/>
          <w:szCs w:val="20"/>
        </w:rPr>
      </w:pPr>
    </w:p>
    <w:p w14:paraId="169E3277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4E02CA62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5C1AF28F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10D83371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513A2135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3E18E012" w14:textId="77777777" w:rsidR="00C47CA7" w:rsidRPr="00784C46" w:rsidRDefault="00C47CA7" w:rsidP="00C47CA7">
      <w:pPr>
        <w:pStyle w:val="Standard"/>
        <w:rPr>
          <w:sz w:val="20"/>
          <w:szCs w:val="20"/>
        </w:rPr>
      </w:pPr>
    </w:p>
    <w:p w14:paraId="5B58E901" w14:textId="6E01F3B2" w:rsidR="00C47CA7" w:rsidRDefault="00C47CA7" w:rsidP="00C47CA7">
      <w:pPr>
        <w:pStyle w:val="Standard"/>
        <w:rPr>
          <w:sz w:val="20"/>
          <w:szCs w:val="20"/>
        </w:rPr>
      </w:pPr>
    </w:p>
    <w:p w14:paraId="5BEEF31E" w14:textId="78F19EAF" w:rsidR="00972A20" w:rsidRDefault="00972A20" w:rsidP="00C47CA7">
      <w:pPr>
        <w:pStyle w:val="Standard"/>
        <w:rPr>
          <w:sz w:val="20"/>
          <w:szCs w:val="20"/>
        </w:rPr>
      </w:pPr>
    </w:p>
    <w:p w14:paraId="6861A924" w14:textId="05A2B6CE" w:rsidR="00972A20" w:rsidRDefault="00972A20" w:rsidP="00C47CA7">
      <w:pPr>
        <w:pStyle w:val="Standard"/>
        <w:rPr>
          <w:sz w:val="20"/>
          <w:szCs w:val="20"/>
        </w:rPr>
      </w:pPr>
    </w:p>
    <w:p w14:paraId="6039FA49" w14:textId="77777777" w:rsidR="00972A20" w:rsidRPr="00784C46" w:rsidRDefault="00972A20" w:rsidP="00C47CA7">
      <w:pPr>
        <w:pStyle w:val="Standard"/>
        <w:rPr>
          <w:sz w:val="20"/>
          <w:szCs w:val="20"/>
        </w:rPr>
      </w:pPr>
    </w:p>
    <w:p w14:paraId="7CEFBCBA" w14:textId="77777777" w:rsidR="00C47CA7" w:rsidRDefault="00C47CA7" w:rsidP="00C47CA7">
      <w:pPr>
        <w:pStyle w:val="Standard"/>
      </w:pPr>
    </w:p>
    <w:p w14:paraId="142824F5" w14:textId="77777777" w:rsidR="00C47CA7" w:rsidRDefault="00C47CA7" w:rsidP="00C47CA7">
      <w:pPr>
        <w:pStyle w:val="Standard"/>
      </w:pPr>
    </w:p>
    <w:p w14:paraId="631E885E" w14:textId="77777777" w:rsidR="00C47CA7" w:rsidRDefault="00C47CA7" w:rsidP="00C47CA7">
      <w:pPr>
        <w:pStyle w:val="Standard"/>
      </w:pPr>
    </w:p>
    <w:p w14:paraId="25627549" w14:textId="4D607BCB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lastRenderedPageBreak/>
        <w:t>A.271.</w:t>
      </w:r>
      <w:r w:rsidR="00F225E8">
        <w:rPr>
          <w:sz w:val="20"/>
          <w:szCs w:val="20"/>
        </w:rPr>
        <w:t>11</w:t>
      </w:r>
      <w:r>
        <w:rPr>
          <w:sz w:val="20"/>
          <w:szCs w:val="20"/>
        </w:rPr>
        <w:t xml:space="preserve">.2022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C46">
        <w:rPr>
          <w:b/>
          <w:sz w:val="20"/>
          <w:szCs w:val="20"/>
        </w:rPr>
        <w:t>ZAŁĄCZNIK  NR  4</w:t>
      </w:r>
    </w:p>
    <w:p w14:paraId="4D3A4404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Miejscowość.........................................................</w:t>
      </w:r>
    </w:p>
    <w:p w14:paraId="4F5026C4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Data......................................................................</w:t>
      </w:r>
    </w:p>
    <w:p w14:paraId="50EC1AD3" w14:textId="77777777" w:rsidR="00C47CA7" w:rsidRDefault="00C47CA7" w:rsidP="00C47CA7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FORMULARZ  CENOWY</w:t>
      </w:r>
    </w:p>
    <w:p w14:paraId="0CCDE088" w14:textId="77777777" w:rsidR="00C47CA7" w:rsidRDefault="00C47CA7" w:rsidP="00C47CA7">
      <w:pPr>
        <w:pStyle w:val="Standard"/>
        <w:jc w:val="center"/>
        <w:rPr>
          <w:rFonts w:eastAsia="Times New Roman" w:cs="Times New Roman"/>
          <w:szCs w:val="20"/>
        </w:rPr>
      </w:pPr>
    </w:p>
    <w:tbl>
      <w:tblPr>
        <w:tblW w:w="10096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792"/>
        <w:gridCol w:w="984"/>
        <w:gridCol w:w="1405"/>
        <w:gridCol w:w="845"/>
        <w:gridCol w:w="2053"/>
        <w:gridCol w:w="16"/>
        <w:gridCol w:w="64"/>
        <w:gridCol w:w="40"/>
        <w:gridCol w:w="40"/>
        <w:gridCol w:w="16"/>
        <w:gridCol w:w="24"/>
        <w:gridCol w:w="16"/>
        <w:gridCol w:w="24"/>
        <w:gridCol w:w="16"/>
        <w:gridCol w:w="24"/>
        <w:gridCol w:w="10"/>
        <w:gridCol w:w="6"/>
        <w:gridCol w:w="25"/>
        <w:gridCol w:w="15"/>
        <w:gridCol w:w="25"/>
        <w:gridCol w:w="10"/>
        <w:gridCol w:w="16"/>
      </w:tblGrid>
      <w:tr w:rsidR="00C47CA7" w14:paraId="08242B5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B66A5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Lp.</w:t>
            </w:r>
          </w:p>
          <w:p w14:paraId="090DAC59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6C999517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5AF98D7D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5D13F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Asortyment towaru</w:t>
            </w:r>
          </w:p>
          <w:p w14:paraId="042939C1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3C9948C0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5F88CAF6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F17B6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J.m.</w:t>
            </w:r>
          </w:p>
          <w:p w14:paraId="129D5A84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39A632AD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37F2DD95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B6296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Ilość</w:t>
            </w:r>
          </w:p>
          <w:p w14:paraId="4A71FCF1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12018B7C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6050D708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63695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Cena jedn.</w:t>
            </w:r>
          </w:p>
          <w:p w14:paraId="3E78C274" w14:textId="77777777" w:rsidR="00C47CA7" w:rsidRDefault="00C47CA7" w:rsidP="00D47694">
            <w:pPr>
              <w:pStyle w:val="Nagwek11"/>
              <w:tabs>
                <w:tab w:val="left" w:pos="0"/>
              </w:tabs>
              <w:spacing w:line="276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Brutto</w:t>
            </w:r>
          </w:p>
          <w:p w14:paraId="39C8AB31" w14:textId="77777777" w:rsidR="00C47CA7" w:rsidRPr="00C82398" w:rsidRDefault="00C47CA7" w:rsidP="00D47694">
            <w:pPr>
              <w:pStyle w:val="Standard"/>
              <w:jc w:val="center"/>
              <w:rPr>
                <w:b/>
              </w:rPr>
            </w:pPr>
            <w:r w:rsidRPr="00C82398">
              <w:rPr>
                <w:b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C427A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Wartość Brutto</w:t>
            </w:r>
          </w:p>
          <w:p w14:paraId="086F2DB2" w14:textId="77777777" w:rsidR="00C47CA7" w:rsidRDefault="00C47CA7" w:rsidP="00D47694">
            <w:pPr>
              <w:pStyle w:val="Standard"/>
            </w:pPr>
            <w:r>
              <w:t>/PLN/</w:t>
            </w:r>
          </w:p>
          <w:p w14:paraId="2C38C44E" w14:textId="77777777" w:rsidR="00C47CA7" w:rsidRDefault="00C47CA7" w:rsidP="00D47694">
            <w:pPr>
              <w:pStyle w:val="Standard"/>
            </w:pPr>
          </w:p>
          <w:p w14:paraId="18CFB87C" w14:textId="77777777" w:rsidR="00C47CA7" w:rsidRPr="00C82398" w:rsidRDefault="00C47CA7" w:rsidP="00D47694">
            <w:pPr>
              <w:pStyle w:val="Standard"/>
              <w:jc w:val="center"/>
              <w:rPr>
                <w:b/>
              </w:rPr>
            </w:pPr>
            <w:r w:rsidRPr="00C82398">
              <w:rPr>
                <w:b/>
              </w:rPr>
              <w:t>6</w:t>
            </w:r>
            <w:r>
              <w:rPr>
                <w:b/>
              </w:rPr>
              <w:t xml:space="preserve"> /4x5/</w:t>
            </w:r>
          </w:p>
        </w:tc>
        <w:tc>
          <w:tcPr>
            <w:tcW w:w="80" w:type="dxa"/>
            <w:gridSpan w:val="2"/>
          </w:tcPr>
          <w:p w14:paraId="73E51FD8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</w:tcPr>
          <w:p w14:paraId="3803A784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</w:tcPr>
          <w:p w14:paraId="7F3E4B24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</w:tcPr>
          <w:p w14:paraId="13D59C44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</w:tcPr>
          <w:p w14:paraId="04D89DAB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0" w:type="dxa"/>
            <w:gridSpan w:val="3"/>
          </w:tcPr>
          <w:p w14:paraId="05256F1C" w14:textId="77777777" w:rsidR="00C47CA7" w:rsidRDefault="00C47CA7" w:rsidP="00D47694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C47CA7" w14:paraId="33F454D8" w14:textId="77777777" w:rsidTr="00D47694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E60FE" w14:textId="77777777" w:rsidR="00C47CA7" w:rsidRDefault="00C47CA7" w:rsidP="00D47694">
            <w:pPr>
              <w:pStyle w:val="Standard"/>
              <w:snapToGrid w:val="0"/>
              <w:spacing w:line="360" w:lineRule="auto"/>
            </w:pPr>
            <w:r>
              <w:rPr>
                <w:rFonts w:eastAsia="Times New Roman" w:cs="Times New Roman" w:hint="cs"/>
                <w:b/>
                <w:bCs/>
                <w:szCs w:val="20"/>
                <w:rtl/>
              </w:rPr>
              <w:t xml:space="preserve"> ۞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BF4AC" w14:textId="77777777" w:rsidR="00C47CA7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ARTYKUŁY  SPOŻYWCZE</w:t>
            </w:r>
          </w:p>
          <w:p w14:paraId="78E642D2" w14:textId="77777777" w:rsidR="00C47CA7" w:rsidRDefault="00C47CA7" w:rsidP="00D47694">
            <w:pPr>
              <w:pStyle w:val="Standard"/>
              <w:spacing w:line="360" w:lineRule="auto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E7869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E3361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5E4E9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-</w:t>
            </w: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B7BDC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-</w:t>
            </w: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B901F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D000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7BFC6890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3"/>
            <w:tcMar>
              <w:top w:w="0" w:type="dxa"/>
              <w:bottom w:w="0" w:type="dxa"/>
            </w:tcMar>
          </w:tcPr>
          <w:p w14:paraId="1D4450FA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60E3599D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1" w:type="dxa"/>
            <w:gridSpan w:val="3"/>
            <w:tcMar>
              <w:top w:w="0" w:type="dxa"/>
              <w:bottom w:w="0" w:type="dxa"/>
            </w:tcMar>
          </w:tcPr>
          <w:p w14:paraId="0CF1D13A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C47CA7" w:rsidRPr="004937A9" w14:paraId="1A9276E1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9A349" w14:textId="447AFFCE" w:rsidR="00C47CA7" w:rsidRPr="00D14C3B" w:rsidRDefault="00063D64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1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9DF9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Barszcz biały 0,5 l butelka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2926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808EC" w14:textId="2C49EEE9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711F71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B131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11A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25DCA8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3305F9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1D0BC2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FCF5E9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16C9DB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4EEAA3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1572DEA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750DA" w14:textId="4BEE64DB" w:rsidR="00C47CA7" w:rsidRPr="00D14C3B" w:rsidRDefault="00063D64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2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5C775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Bazylia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1D4E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1965B" w14:textId="01323F6F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2053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C96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CBD6E5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A400E1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668C78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CBBF4C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1A9D1C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0AE294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10AC278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49941" w14:textId="0A1DCE38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3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83CA3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Budyń waniliowy z cukrem 30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B13E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67055" w14:textId="3B92AC34" w:rsidR="00C47CA7" w:rsidRPr="004937A9" w:rsidRDefault="00711F71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065A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8FD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752C03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CA3CC7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2E6C27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9C06BD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5F6BC1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59A06F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6C5D165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35608" w14:textId="38CA96CE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4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81B9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Ciastka kruche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8446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5129C" w14:textId="3DD7BCF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7D9C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B028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CCD07A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0AC63B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07B5F7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8094FB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843D4E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0D4B8F5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DDBEB8E" w14:textId="77777777" w:rsidTr="00D47694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EE7A9" w14:textId="088563C4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5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9FB5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Cukier kryształ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AF96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E3630" w14:textId="5482113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711F7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1A68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7F4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792A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6A7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79BF20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Mar>
              <w:top w:w="0" w:type="dxa"/>
              <w:bottom w:w="0" w:type="dxa"/>
            </w:tcMar>
          </w:tcPr>
          <w:p w14:paraId="54A0243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1E997A7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gridSpan w:val="3"/>
            <w:tcMar>
              <w:top w:w="0" w:type="dxa"/>
              <w:bottom w:w="0" w:type="dxa"/>
            </w:tcMar>
          </w:tcPr>
          <w:p w14:paraId="00FBFB1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77D0C85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896C1" w14:textId="3FF2E9A0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  <w:r w:rsidRPr="00D14C3B">
              <w:rPr>
                <w:rFonts w:eastAsia="Times New Roman" w:cs="Times New Roman"/>
                <w:sz w:val="20"/>
                <w:szCs w:val="20"/>
                <w:lang w:val="de-DE"/>
              </w:rPr>
              <w:t>6</w:t>
            </w:r>
            <w:r w:rsidR="00C47CA7" w:rsidRPr="00D14C3B">
              <w:rPr>
                <w:rFonts w:eastAsia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C4C31" w14:textId="1C6E949F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  <w:r w:rsidRPr="004937A9">
              <w:rPr>
                <w:rFonts w:eastAsia="Times New Roman" w:cs="Times New Roman"/>
                <w:sz w:val="20"/>
                <w:szCs w:val="20"/>
                <w:lang w:val="de-DE"/>
              </w:rPr>
              <w:t>Cukier</w:t>
            </w:r>
            <w:r w:rsidR="00063D64">
              <w:rPr>
                <w:rFonts w:eastAsia="Times New Roman" w:cs="Times New Roman"/>
                <w:sz w:val="20"/>
                <w:szCs w:val="20"/>
                <w:lang w:val="de-DE"/>
              </w:rPr>
              <w:t xml:space="preserve"> </w:t>
            </w:r>
            <w:r w:rsidRPr="004937A9">
              <w:rPr>
                <w:rFonts w:eastAsia="Times New Roman" w:cs="Times New Roman"/>
                <w:sz w:val="20"/>
                <w:szCs w:val="20"/>
                <w:lang w:val="de-DE"/>
              </w:rPr>
              <w:t>puder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3EB1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8B6C" w14:textId="69DD41D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7A5A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B7FA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2CC8D6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C5A2FB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AE564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D441D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92F9C4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128BC7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6D0333A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60643" w14:textId="50550ACA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7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AF7C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Cukier waniliowy 32g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16DE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F7B" w14:textId="16C00A2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711F7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3F2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686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00D92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3BAF8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6D7183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4CA182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80D864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29E44FA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E8D9517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9FA14" w14:textId="335DA3E9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8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BD27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Cynamon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518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CFCBE" w14:textId="3A9206B2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905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5D33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57520F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97EE68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45F468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6216F5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BB8AB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69934D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C078278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D83E6" w14:textId="6E16A47C" w:rsidR="00C47CA7" w:rsidRPr="00D14C3B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D14C3B">
              <w:rPr>
                <w:rFonts w:eastAsia="Times New Roman" w:cs="Times New Roman"/>
                <w:sz w:val="20"/>
                <w:szCs w:val="20"/>
              </w:rPr>
              <w:t>9</w:t>
            </w:r>
            <w:r w:rsidR="00C47CA7" w:rsidRPr="00D14C3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9E1A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Chrzan tarty 180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2880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85B03" w14:textId="191BC59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87B5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FF4F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C74C0E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61A3C3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7849D9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59F5A2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D51E33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798630B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5E1ADB1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1308" w14:textId="2588D074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7E0CA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Delikat do mięs/kurczaka 75g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778C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14A80" w14:textId="47AE0FBE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3F30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F4E4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78AC18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12E1ED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16137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99C1CB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505ACA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45BD9A9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A0BAF85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1104F" w14:textId="1A084396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B523C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Dżem  owocowy </w:t>
            </w:r>
            <w:r w:rsidRPr="004937A9">
              <w:rPr>
                <w:rFonts w:eastAsia="Times New Roman" w:cs="Times New Roman"/>
                <w:i/>
                <w:sz w:val="20"/>
                <w:szCs w:val="20"/>
              </w:rPr>
              <w:t>280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E8FB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CBACB" w14:textId="7EE098A2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6F0F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7DB5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C35C8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65CD64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294DC4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3D24C2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5C06A4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1B93AA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4729A8A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96A84" w14:textId="36CEAD70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2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824B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Galaretka owocowa 90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472D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7CF2" w14:textId="38037082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1490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A4CD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F034ED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CF378E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372DD2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89A54A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3AEEC9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18B6B60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A8E4DD1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F721B" w14:textId="0C403819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944B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Groszek konserwowy 400g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DB7D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402D" w14:textId="543A0C9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1BC5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22B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EA0DB3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C0769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358289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81B20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3B0EB7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654671F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681F07A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C4343" w14:textId="30AEE2EA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4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D303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Herbata torebki opak. 100 szt.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078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295F5" w14:textId="1780C9B6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F95F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92D4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1739C82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EBFE96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36972C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F6500C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0DBACE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268424B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2623535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34A4B" w14:textId="0CD6C65E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5EE25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Herbata granulowana 100g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DE58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BF91D" w14:textId="6821B36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8B6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1AFC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1F218E0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552A4D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E8AC77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D11ECC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3B5670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713D93F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382CAF8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0215F" w14:textId="4FAFE254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6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D21A9" w14:textId="63A41ADD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Kakao </w:t>
            </w:r>
            <w:r w:rsidR="00063D64">
              <w:rPr>
                <w:rFonts w:eastAsia="Times New Roman" w:cs="Times New Roman"/>
                <w:sz w:val="20"/>
                <w:szCs w:val="20"/>
              </w:rPr>
              <w:t>150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13CD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6F165" w14:textId="37C6D69E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796D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3A10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206913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0FCEF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2770E6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C70AD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9B3920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8F5A9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128F442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168B5" w14:textId="412A2AE8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7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AAEB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Kasza jaglana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D567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B88C4" w14:textId="216D6A4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AD07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C82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622F24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5B6492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D21BE4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28C8FF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57BD42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6A873C8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4556FB9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F682E" w14:textId="2C7927BF" w:rsidR="00C47CA7" w:rsidRPr="004937A9" w:rsidRDefault="00063D64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123B86">
              <w:rPr>
                <w:rFonts w:eastAsia="Times New Roman" w:cs="Times New Roman"/>
                <w:sz w:val="20"/>
                <w:szCs w:val="20"/>
              </w:rPr>
              <w:t>8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CB59A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Kasza jęczmienna średnia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FCFC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1EDCA" w14:textId="7C93663B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C2D9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D86B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5070A2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A1D5FE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3F5ADF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32080C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0FA13A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24D1166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35F3D10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BBAD0" w14:textId="05F23BDF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A96A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Kasza manna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25D6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554D7" w14:textId="6EAA6488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486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BF11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DFD264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3B2FFC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50AA0A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3C0EA3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AE66D3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4F8AF0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4DC4589" w14:textId="77777777" w:rsidTr="00D47694">
        <w:trPr>
          <w:gridAfter w:val="2"/>
          <w:wAfter w:w="26" w:type="dxa"/>
          <w:trHeight w:val="52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67E61" w14:textId="582250F2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B3AD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Kasza pęczak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CF74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799AA" w14:textId="33A091F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EE90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F467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51EF9D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0742FC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45ACED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1ABD382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68206FF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3F74F06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0436D7A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vMerge w:val="restart"/>
          </w:tcPr>
          <w:p w14:paraId="46FB619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AAC1070" w14:textId="77777777" w:rsidTr="00D47694">
        <w:trPr>
          <w:gridAfter w:val="2"/>
          <w:wAfter w:w="26" w:type="dxa"/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46487" w14:textId="7E615601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134A9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Kasza gryczana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DF1EB" w14:textId="77777777" w:rsidR="00C47CA7" w:rsidRPr="004937A9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67E06" w14:textId="00EE21B0" w:rsidR="00C47CA7" w:rsidRPr="004937A9" w:rsidRDefault="001069A3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D88D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0AA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/>
          </w:tcPr>
          <w:p w14:paraId="20EFFAB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317181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6A7BB80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2750B59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5E527CA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vMerge/>
          </w:tcPr>
          <w:p w14:paraId="1D83F71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B828098" w14:textId="77777777" w:rsidTr="00D47694">
        <w:trPr>
          <w:gridAfter w:val="2"/>
          <w:wAfter w:w="26" w:type="dxa"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F9105" w14:textId="2571C9AA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2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B6215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Kawa Inka 150 g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E7D5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C72C3" w14:textId="6F38CFE0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B871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7EE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70F3665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4AB070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03A74E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0DA4CE4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068AC23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144A00A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760757A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vMerge w:val="restart"/>
          </w:tcPr>
          <w:p w14:paraId="12BBD90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D8994DF" w14:textId="77777777" w:rsidTr="00D47694">
        <w:trPr>
          <w:gridAfter w:val="2"/>
          <w:wAfter w:w="26" w:type="dxa"/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C1BE3" w14:textId="0405B25B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6B70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Kawa mielona </w:t>
            </w:r>
            <w:r>
              <w:rPr>
                <w:rFonts w:eastAsia="Times New Roman" w:cs="Times New Roman"/>
                <w:sz w:val="20"/>
                <w:szCs w:val="20"/>
              </w:rPr>
              <w:t>50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0g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90A33" w14:textId="77777777" w:rsidR="00C47CA7" w:rsidRPr="004937A9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8FAE6" w14:textId="5384403B" w:rsidR="00C47CA7" w:rsidRPr="004937A9" w:rsidRDefault="001069A3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E487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F8B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/>
          </w:tcPr>
          <w:p w14:paraId="3091A80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5EE8E8F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283D46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51D2443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0A8F199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  <w:vMerge/>
          </w:tcPr>
          <w:p w14:paraId="2ED49CA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9DFF9CD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0F453" w14:textId="05E68A21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4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9C84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Ketchup 500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61BF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CE04C" w14:textId="24656D4A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5BB9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9A28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D4D3B1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6E0823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DF1A12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9BF146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27D99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776BB3D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6CD865A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F297B" w14:textId="5A06DC1E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71ED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Kisiel owocowy 30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6D8B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42684" w14:textId="1263B953" w:rsidR="00C47CA7" w:rsidRPr="004937A9" w:rsidRDefault="00711F71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6677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C7EC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01848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E9E3C0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772E9F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E86C17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2B7A0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398FA58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7170FAE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81CE3" w14:textId="6A1238C6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6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90369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Kminek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B4AFE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2C2D" w14:textId="07493000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48C7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DBFE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728F7F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9BDD9D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35A9A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5D5684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70E270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4FD5E4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BCF095B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15509" w14:textId="21EF292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7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81769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Koncentrat barszczu czerwonego 300ml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6C22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3360C" w14:textId="1DC31850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D491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901C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C96A2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9F0C5C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4E0305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7AA892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45BEB4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55D6A9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8903E5C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6D47B" w14:textId="7F1FF525" w:rsidR="00C47CA7" w:rsidRPr="004937A9" w:rsidRDefault="00063D64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123B86">
              <w:rPr>
                <w:rFonts w:eastAsia="Times New Roman" w:cs="Times New Roman"/>
                <w:sz w:val="20"/>
                <w:szCs w:val="20"/>
              </w:rPr>
              <w:t>8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2463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Koncentrat pomidorowy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D0D37" w14:textId="04C795A1" w:rsidR="00C47CA7" w:rsidRPr="004937A9" w:rsidRDefault="00A9598B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D144" w14:textId="7046D7F4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9192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8071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0" w:type="dxa"/>
            <w:gridSpan w:val="2"/>
          </w:tcPr>
          <w:p w14:paraId="12A540E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0" w:type="dxa"/>
          </w:tcPr>
          <w:p w14:paraId="68B854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0" w:type="dxa"/>
          </w:tcPr>
          <w:p w14:paraId="028910D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0" w:type="dxa"/>
            <w:gridSpan w:val="2"/>
          </w:tcPr>
          <w:p w14:paraId="5F588D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0" w:type="dxa"/>
            <w:gridSpan w:val="2"/>
          </w:tcPr>
          <w:p w14:paraId="63402A2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1" w:type="dxa"/>
            <w:gridSpan w:val="7"/>
          </w:tcPr>
          <w:p w14:paraId="2F9EC24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</w:tr>
      <w:tr w:rsidR="00C47CA7" w:rsidRPr="004937A9" w14:paraId="178D7A0C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55970" w14:textId="5C24E4F8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50E0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Kukurydza konserwowa 400g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720E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6A812" w14:textId="308D016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86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6179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8C4A8E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B9112C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789C96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C00A3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F93F8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3AA6440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AB309AD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FD13D" w14:textId="1DBEF378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AD174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Kwasek cytrynowy 2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1FCC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0328" w14:textId="5228F850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11F7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4FD7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C48D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8E4650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D05C65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195F16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05B16D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188442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73AC0E7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F291364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6F8CE" w14:textId="24F2FD2B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 w:rsidRPr="00123B86">
              <w:rPr>
                <w:rFonts w:eastAsia="Times New Roman" w:cs="Times New Roman"/>
                <w:sz w:val="20"/>
                <w:szCs w:val="20"/>
              </w:rPr>
              <w:t>1</w:t>
            </w:r>
            <w:r w:rsidRPr="00123B86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3D134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Liść laurowy 12g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D6D9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02F0" w14:textId="48AD575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4A8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D2A9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587E56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977A41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DDFB94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AD3192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F79CB7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0E7F27D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DE7D576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9AF75" w14:textId="77AC51DB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2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CE3F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Majeranek 10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220A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B3055" w14:textId="1B077AA3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A17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EB5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5917F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9C4AA3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8C296D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C2152A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56CB26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0603E15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92A0B38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5056F" w14:textId="1AF9C1C3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E2693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Maga  1 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AB88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61F29" w14:textId="213D4B7A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6350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BF0F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5A7A41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B4E2D4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12CD49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FE4F02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CDEB06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162374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F81F9E5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D5444" w14:textId="45B17A6A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65DE9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Majonez 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DB01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9A40C" w14:textId="6146A693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7289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069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7F2B19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494971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375635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971B2F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9EC635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7CABA2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40337EC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CB41D" w14:textId="7BFA53BA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681E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gwiazdka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2F5D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9219" w14:textId="0BA91B99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7A41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007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CC6529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F5A8D3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FE78F0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167E8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A4B628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90EB3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0D21041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5235D" w14:textId="1E23695A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A7D54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kolanka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6D17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F7750" w14:textId="6E73E86F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0F5C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2AD1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CD7093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08A911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EEC61E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D7529F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2D6FDE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4CD6A0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F6B6764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687F8" w14:textId="20D02E25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123B86">
              <w:rPr>
                <w:rFonts w:eastAsia="Times New Roman" w:cs="Times New Roman"/>
                <w:sz w:val="20"/>
                <w:szCs w:val="20"/>
              </w:rPr>
              <w:t>7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B26A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łazanka 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7EF8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D8DD" w14:textId="29A7B689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B8E8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858D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8B6057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9FD087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B3998D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BA9360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589FCF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69BB3EF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A80F608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A431D" w14:textId="277E0865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D9CE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nitka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A37C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B3EB6" w14:textId="39AA237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1AF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2A96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098D97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2DB5AF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43C5F3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B1D730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3D2E0A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6C0081D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D624E55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B7947" w14:textId="4BFA3BF8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899F8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spaghetti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79EA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D50AA" w14:textId="7498339B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C833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2BF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C0042D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111EB2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777335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2F8D02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E56D3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33F79D8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BAF74DB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3DF01" w14:textId="55954CCF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F182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świderka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F8F6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E25F5" w14:textId="46502F72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30E4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7CE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6C0999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5D202E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4C68D9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033D29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F22F62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5B49DCF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81E92B4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2D012" w14:textId="2046F3F3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52C90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 zacierka 0,25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B6AF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CA6C" w14:textId="12E3CA4F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93D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4187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EBB547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3A50F4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E482F2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2449CA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D3B0EE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1DB6C7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6674A44" w14:textId="77777777" w:rsidTr="00D47694">
        <w:trPr>
          <w:gridAfter w:val="2"/>
          <w:wAfter w:w="2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EAAF5" w14:textId="34AA576E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128E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Makaron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mała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muszelka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A429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6DB2" w14:textId="51F343CC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5284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6BA6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E29EB5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93748D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8F25C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4CA4F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05327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gridSpan w:val="7"/>
          </w:tcPr>
          <w:p w14:paraId="312AEA3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0AFE969" w14:textId="77777777" w:rsidTr="00D47694">
        <w:trPr>
          <w:gridAfter w:val="1"/>
          <w:wAfter w:w="16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90531" w14:textId="5106A133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9179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Mąka pszenna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BFB0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A8507" w14:textId="51B4DE4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E219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B01E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04A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B58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6983236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Mar>
              <w:top w:w="0" w:type="dxa"/>
              <w:bottom w:w="0" w:type="dxa"/>
            </w:tcMar>
          </w:tcPr>
          <w:p w14:paraId="66F204D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gridSpan w:val="3"/>
            <w:tcMar>
              <w:top w:w="0" w:type="dxa"/>
              <w:bottom w:w="0" w:type="dxa"/>
            </w:tcMar>
          </w:tcPr>
          <w:p w14:paraId="6DB00DC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tcMar>
              <w:top w:w="0" w:type="dxa"/>
              <w:bottom w:w="0" w:type="dxa"/>
            </w:tcMar>
          </w:tcPr>
          <w:p w14:paraId="160CB60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17F836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A23D4" w14:textId="20CA7A5F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4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D6F2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Mąka ziemniaczana  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F242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9FFE6" w14:textId="335F829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AE26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CB7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3A4BB6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1B6B8F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9E36F7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53812D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33821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0B601E8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BA72035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FB00D" w14:textId="368C810C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1A2B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Miód 370 g  wielokwiatowy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C0A1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C71CF" w14:textId="7220D362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6D2A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D091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9A23EB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04D9B2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C46426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E6EEA7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026EBF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03851C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D3986F1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B6759" w14:textId="675D3271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6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88FDC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Musztarda  21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3AC3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168EE" w14:textId="6F57A14D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354D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AA8F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6E155B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DA302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194CCD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482C6F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818E04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D60FF9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143F215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A8B8B" w14:textId="2A196933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123B86">
              <w:rPr>
                <w:rFonts w:eastAsia="Times New Roman" w:cs="Times New Roman"/>
                <w:sz w:val="20"/>
                <w:szCs w:val="20"/>
              </w:rPr>
              <w:t>7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80B9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Ocet 0,5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2881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C809A" w14:textId="52A5CC5E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E530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57D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AAB79B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F69902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FCB781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BC9E67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B9C19B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E94105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737A01A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B01F8" w14:textId="1E8023BD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7681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Ogórek konserwowy 0,9 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2761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D12E" w14:textId="76EAB04A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AB8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B11E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8BA57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FBEBD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37317D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165528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71C590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58FC2F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2CE93E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5D086" w14:textId="1C64E75A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D7EA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Olej roślinny uniwersalny 1l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145B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CE816" w14:textId="32C1FCE9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03C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4AAE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20CB1D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C0F43B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0A6CA8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9B49C9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0E76CB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6942CD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ECBBAB9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BDFB4" w14:textId="7AB1AAB0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1C26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Oregano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AA96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0B32B" w14:textId="27F7F634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67D0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7012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6F43B4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29364F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B9544D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87E3E7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E2F906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1C3C78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BB6F138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73C1F" w14:textId="2319F96F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A674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Otręby pszenne 150g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8C57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D3D2D" w14:textId="6EACF1CB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0CF5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F67A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1F8D8E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2A5B80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A91175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B3A478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5D7638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3122F8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B5F9944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09F6C" w14:textId="57D81086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2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0E74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Papryka słodka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537A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3F51A" w14:textId="4D0B4568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EC99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7F22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8E1B5A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601DE2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0B4FB0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A0FFCF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269328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48C43CD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7B0F754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79B46" w14:textId="488EC714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C908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Papryka konserwowa 650g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1DC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15C2" w14:textId="7A9184D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E882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9D70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F4AC40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24EBF3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209B0D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8D0F8A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3DEDC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27BF0F0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1FA19CA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D45A8" w14:textId="25DCBCA9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6065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Papryka ostra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DF5F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1238C" w14:textId="5711E9E0" w:rsidR="00C47CA7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D9B8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3A86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F10AA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D63E8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CE9E3B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3D0E32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FA63D2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7841A8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0F6D015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C1A12" w14:textId="15FA78C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10D84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Pasztet drobiowy konserwa 160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05DC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AEA3E" w14:textId="7D94DB70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40E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21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FD7C22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3418B3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485DC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E6509B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532E1C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3C0CC5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918720A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98E32" w14:textId="7CC349EF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6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0E27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Pieczarka konserwowa 85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0g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CC1F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9757F" w14:textId="42EC924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D6A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775B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B5AC8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4C47E8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137FC5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BD80E5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AAAE1B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48A1251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C71856A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BDA8C" w14:textId="544B3964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123B86">
              <w:rPr>
                <w:rFonts w:eastAsia="Times New Roman" w:cs="Times New Roman"/>
                <w:sz w:val="20"/>
                <w:szCs w:val="20"/>
              </w:rPr>
              <w:t>7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C22CC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Pieprz czarny mielony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FC23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A136A" w14:textId="08B4438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7B12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3473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1FEF9EC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6AB597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693F8E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5C0AB7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B7F674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1AAB1B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6850309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5B43B" w14:textId="15F0BF47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00F8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Płatki jęczmienne 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F9A0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61541" w14:textId="068F3916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A36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40F6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16A0EF0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6FE303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08B83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330170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6EFC74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27BBB11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037ED8E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26802" w14:textId="578A558C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  <w:r w:rsidR="00C47CA7"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CD23D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Płatki kukurydziane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A733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38F0E" w14:textId="3F8DA67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3BFC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1741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32FBE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9BA380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804DF5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DF8887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298D74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4C86F37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CC48FC1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1570D" w14:textId="4369E426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547F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Płatki owsiane 0,5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5C79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59F14" w14:textId="3F18EC0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48BD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5C58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F084AC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C2A642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1500EA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74F977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372151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AA0901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6A64FE6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BD162" w14:textId="67472245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C5039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Powidło śliwkowe 320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EA0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7045D" w14:textId="1327EB21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711F71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F0C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B69C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4954D5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EC49A8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76844F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62AAC7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E27516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256BE11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B0CAF9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3F4A9" w14:textId="5E816300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2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DC38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Proszek do pieczenia 32g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2B42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56EFE" w14:textId="704ABEB3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FDCD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70FE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E99B97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A6C7B3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EC0ED2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A563BF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947744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544CA2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4FA5947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B7D5EC" w14:textId="7119F2FA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6717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Przyprawa do potraw 1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B949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FFFDD" w14:textId="7B421048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7C0D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CB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3A3C7B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D32ACF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C239EE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D94164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5268BA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32C7C5C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B47A2E9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FBC4F" w14:textId="7BB744B3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4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7C910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Przyprawa do ryby 40g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944A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BA358" w14:textId="789FFF33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637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6E72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AFF242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91BBE1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8588BB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7F5B68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867AC2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C44824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B10605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17D70" w14:textId="0F8D01E0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625C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Rosół wołowy kostka 180g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31E7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40A9B" w14:textId="15675F5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943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D7C0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8AD3E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9398E7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01C339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4F319B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D2E6BB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38E7AE2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E3F6779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BB09C" w14:textId="669E245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123B86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31874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Rosół z kury kostka 120g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DF46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6F514" w14:textId="5277CF39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4E74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F8B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D0787D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4F2B9D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ECF4CA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1BDB38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59D60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18108E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6FA7F8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179D4" w14:textId="5A27B88D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</w:t>
            </w:r>
            <w:r w:rsidR="00C47CA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B90E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Rosół z kury kostka 60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3EF4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F3116" w14:textId="44899D2F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AFEF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4521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9FE796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284229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2308B5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B5F870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ACC68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2EC1417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4C54B34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A2D97" w14:textId="1840188E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68</w:t>
            </w:r>
            <w:r w:rsidR="00C47CA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3B66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Ryż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937E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27262" w14:textId="68F1A983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AEEC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7CFB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E19786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22BD83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7135C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CC01C6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10F2BB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E0C9BE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77A58B2" w14:textId="77777777" w:rsidTr="00D47694">
        <w:trPr>
          <w:gridAfter w:val="6"/>
          <w:wAfter w:w="97" w:type="dxa"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2C768" w14:textId="79118614" w:rsidR="00C47CA7" w:rsidRPr="004937A9" w:rsidRDefault="00123B86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69</w:t>
            </w:r>
            <w:r w:rsidR="00C47CA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8BF7D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Sok owocowy  420 ml  ciemny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70F0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859AE" w14:textId="1A00FA35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555C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BC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5CD88B11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A5BE7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32BE188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41BEE61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538E5A1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1723451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</w:tcPr>
          <w:p w14:paraId="3F1DDB7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F90175F" w14:textId="77777777" w:rsidTr="00D47694">
        <w:trPr>
          <w:gridAfter w:val="6"/>
          <w:wAfter w:w="97" w:type="dxa"/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9A265" w14:textId="4A0B143C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123B86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7CEBD" w14:textId="3FB800A0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Sok owocowy</w:t>
            </w:r>
            <w:r w:rsidR="00D500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D500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warzywny przecierowy 300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2FE86" w14:textId="77777777" w:rsidR="00C47CA7" w:rsidRPr="004937A9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B6106" w14:textId="32393170" w:rsidR="00C47CA7" w:rsidRPr="004937A9" w:rsidRDefault="001069A3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6173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68D4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/>
          </w:tcPr>
          <w:p w14:paraId="76178C66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0072259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3617A63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44500F2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4E613C0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/>
          </w:tcPr>
          <w:p w14:paraId="0349C17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B30D54F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D7E3E" w14:textId="4FD95B3B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D500D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0DC20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Sos boloński 520g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99C0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3A1AA" w14:textId="114A8820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DF0F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2176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927FAC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DCC2E3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D149A0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A65563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CA9F9E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FE54FB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90FA32E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414C2" w14:textId="3727A559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D500D2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D473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Sos tatarski 260g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2FD8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4DC04" w14:textId="1B07840F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9533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C6B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997255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6814DC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992BCB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D5D988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AB094A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342E9C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4369474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3E969" w14:textId="0194CA18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D500D2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E48D8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Sól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D6F4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36E82" w14:textId="5CBA3C47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3380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97DB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547F9F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54E678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BE59EB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306F7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D4DD5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E12D9B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C01CB4C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9D340" w14:textId="2AA969E8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D500D2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9FF1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Wafle 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AE7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54A73" w14:textId="0AF9B37E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613F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7C9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D50D87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18D583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67E5A6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85DDC4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3D893F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6B1547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39E4488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0DE7A" w14:textId="70162A96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D500D2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3CD2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Ziele angielskie 20g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335E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7B0BE" w14:textId="2B382589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429F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B94E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D3BE1B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D4E2E9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B5E819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39F62A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498EC8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09B79A1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2C395D9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804C0" w14:textId="6BEF541B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D500D2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B1071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Żelatyna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29EF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0A06" w14:textId="69689D8B" w:rsidR="00C47CA7" w:rsidRPr="004937A9" w:rsidRDefault="00711F71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26D0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DB87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D2B01B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5EE1B8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AA2030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45ACAE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A26017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F120E8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2E030E48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89301" w14:textId="6C1BC6CB" w:rsidR="00C47CA7" w:rsidRPr="004937A9" w:rsidRDefault="00D500D2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</w:t>
            </w:r>
            <w:r w:rsidR="00C47CA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C59CA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Zioła prowansalskie 8g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D7EB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2EE47" w14:textId="098CBBDD" w:rsidR="00C47CA7" w:rsidRPr="004937A9" w:rsidRDefault="001069A3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CB5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3E51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1F78E7E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C6500A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9D7C77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60ADE6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A027FD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6CEF28F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14:paraId="05073768" w14:textId="77777777" w:rsidTr="00D47694">
        <w:trPr>
          <w:gridAfter w:val="6"/>
          <w:wAfter w:w="9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79A86" w14:textId="77777777" w:rsidR="00C47CA7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FF3A0" w14:textId="77777777" w:rsidR="00C47CA7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RAZEM WARTOŚĆ /PLN/: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21F02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806C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769E8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6A55F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37632147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  <w:p w14:paraId="71006CB1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  <w:p w14:paraId="3856C294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73738067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3111EB0D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1773207A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36B19820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</w:tcPr>
          <w:p w14:paraId="5625D91E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C47CA7" w:rsidRPr="00CF0741" w14:paraId="7672210A" w14:textId="77777777" w:rsidTr="00D47694">
        <w:trPr>
          <w:gridAfter w:val="6"/>
          <w:wAfter w:w="97" w:type="dxa"/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4CA7" w14:textId="77777777" w:rsidR="00C47CA7" w:rsidRPr="00CF0741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 w:rsidRPr="00CF0741">
              <w:rPr>
                <w:rFonts w:eastAsia="Times New Roman" w:cs="Times New Roman"/>
                <w:b/>
                <w:szCs w:val="20"/>
              </w:rPr>
              <w:t>Lp.</w:t>
            </w:r>
            <w:r w:rsidRPr="00CF0741">
              <w:rPr>
                <w:rFonts w:eastAsia="Times New Roman" w:cs="Times New Roman"/>
                <w:b/>
                <w:szCs w:val="20"/>
              </w:rPr>
              <w:br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A5B29" w14:textId="77777777" w:rsidR="00C47CA7" w:rsidRPr="00CF0741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CF0741">
              <w:rPr>
                <w:rFonts w:eastAsia="Times New Roman" w:cs="Times New Roman"/>
                <w:b/>
                <w:bCs/>
                <w:szCs w:val="20"/>
              </w:rPr>
              <w:t>Asortyment</w:t>
            </w:r>
          </w:p>
          <w:p w14:paraId="43483273" w14:textId="77777777" w:rsidR="00C47CA7" w:rsidRPr="00CF0741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44337" w14:textId="77777777" w:rsidR="00C47CA7" w:rsidRPr="00CF0741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CF0741">
              <w:rPr>
                <w:rFonts w:eastAsia="Times New Roman" w:cs="Times New Roman"/>
                <w:b/>
                <w:szCs w:val="20"/>
              </w:rPr>
              <w:t>JM</w:t>
            </w:r>
          </w:p>
          <w:p w14:paraId="5B535BDC" w14:textId="77777777" w:rsidR="00C47CA7" w:rsidRPr="00CF0741" w:rsidRDefault="00C47CA7" w:rsidP="00D47694">
            <w:pPr>
              <w:pStyle w:val="Standard"/>
              <w:snapToGrid w:val="0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800AF" w14:textId="77777777" w:rsidR="00C47CA7" w:rsidRPr="00CF0741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CF0741">
              <w:rPr>
                <w:rFonts w:eastAsia="Times New Roman" w:cs="Times New Roman"/>
                <w:b/>
                <w:szCs w:val="20"/>
              </w:rPr>
              <w:t xml:space="preserve">Ilość </w:t>
            </w:r>
          </w:p>
          <w:p w14:paraId="703EF36B" w14:textId="77777777" w:rsidR="00C47CA7" w:rsidRPr="00CF0741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</w:p>
          <w:p w14:paraId="3A0D3267" w14:textId="77777777" w:rsidR="00C47CA7" w:rsidRPr="00CF0741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36DDD" w14:textId="77777777" w:rsidR="00C47CA7" w:rsidRPr="00CF0741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CF0741">
              <w:rPr>
                <w:rFonts w:eastAsia="Times New Roman" w:cs="Times New Roman"/>
                <w:b/>
                <w:szCs w:val="20"/>
              </w:rPr>
              <w:t>Cena jedn. brutto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A85F6" w14:textId="77777777" w:rsidR="00C47CA7" w:rsidRPr="00CF0741" w:rsidRDefault="00C47CA7" w:rsidP="00D47694">
            <w:pPr>
              <w:pStyle w:val="Standard"/>
              <w:snapToGrid w:val="0"/>
              <w:rPr>
                <w:rFonts w:eastAsia="Times New Roman" w:cs="Times New Roman"/>
                <w:b/>
                <w:szCs w:val="20"/>
              </w:rPr>
            </w:pPr>
            <w:r w:rsidRPr="00CF0741">
              <w:rPr>
                <w:rFonts w:eastAsia="Times New Roman" w:cs="Times New Roman"/>
                <w:b/>
                <w:szCs w:val="20"/>
              </w:rPr>
              <w:t>Wartość brutto /PLN/</w:t>
            </w:r>
          </w:p>
          <w:p w14:paraId="16E1FD92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0" w:type="dxa"/>
            <w:gridSpan w:val="2"/>
            <w:vMerge/>
          </w:tcPr>
          <w:p w14:paraId="76C97D49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0" w:type="dxa"/>
            <w:vMerge/>
          </w:tcPr>
          <w:p w14:paraId="2AD86304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0" w:type="dxa"/>
            <w:vMerge/>
          </w:tcPr>
          <w:p w14:paraId="4A5B4FEB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2C15BE71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5937C73F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50" w:type="dxa"/>
            <w:gridSpan w:val="3"/>
            <w:vMerge/>
          </w:tcPr>
          <w:p w14:paraId="4BE39FB1" w14:textId="77777777" w:rsidR="00C47CA7" w:rsidRPr="00CF0741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C47CA7" w14:paraId="490A84CA" w14:textId="77777777" w:rsidTr="00D47694">
        <w:trPr>
          <w:gridAfter w:val="6"/>
          <w:wAfter w:w="97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A7160" w14:textId="77777777" w:rsidR="00C47CA7" w:rsidRDefault="00C47CA7" w:rsidP="00D47694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C2359" w14:textId="77777777" w:rsidR="00C47CA7" w:rsidRPr="00CF0741" w:rsidRDefault="00C47CA7" w:rsidP="00D47694">
            <w:pPr>
              <w:pStyle w:val="Standard"/>
              <w:snapToGrid w:val="0"/>
              <w:spacing w:line="360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5055F" w14:textId="77777777" w:rsidR="00C47CA7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BC0B0" w14:textId="77777777" w:rsidR="00C47CA7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BFC19" w14:textId="77777777" w:rsidR="00C47CA7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334F4" w14:textId="77777777" w:rsidR="00C47CA7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 /4x5/</w:t>
            </w:r>
          </w:p>
        </w:tc>
        <w:tc>
          <w:tcPr>
            <w:tcW w:w="80" w:type="dxa"/>
            <w:gridSpan w:val="2"/>
            <w:vMerge/>
          </w:tcPr>
          <w:p w14:paraId="01D367CF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vMerge/>
          </w:tcPr>
          <w:p w14:paraId="26422AA5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vMerge/>
          </w:tcPr>
          <w:p w14:paraId="536AC97E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42C0D78A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7B19B121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50" w:type="dxa"/>
            <w:gridSpan w:val="3"/>
            <w:vMerge/>
          </w:tcPr>
          <w:p w14:paraId="23AD43B0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47CA7" w14:paraId="734A7B7E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508A8" w14:textId="77777777" w:rsidR="00C47CA7" w:rsidRDefault="00C47CA7" w:rsidP="00D47694">
            <w:pPr>
              <w:pStyle w:val="Standard"/>
              <w:snapToGrid w:val="0"/>
              <w:spacing w:line="360" w:lineRule="auto"/>
            </w:pPr>
            <w:r>
              <w:rPr>
                <w:rFonts w:eastAsia="Times New Roman" w:cs="Times New Roman" w:hint="cs"/>
                <w:b/>
                <w:bCs/>
                <w:szCs w:val="20"/>
                <w:rtl/>
              </w:rPr>
              <w:t>۞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9F59C" w14:textId="77777777" w:rsidR="00C47CA7" w:rsidRDefault="00C47CA7" w:rsidP="00D47694">
            <w:pPr>
              <w:pStyle w:val="Standard"/>
              <w:snapToGrid w:val="0"/>
              <w:spacing w:line="360" w:lineRule="auto"/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MROŻONKI 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0670C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DF721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5034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7C2F8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80" w:type="dxa"/>
            <w:gridSpan w:val="2"/>
          </w:tcPr>
          <w:p w14:paraId="732F7A09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</w:tcPr>
          <w:p w14:paraId="7F699238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</w:tcPr>
          <w:p w14:paraId="101B5E5D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</w:tcPr>
          <w:p w14:paraId="04FFDE8B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</w:tcPr>
          <w:p w14:paraId="67093C48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0" w:type="dxa"/>
            <w:gridSpan w:val="3"/>
          </w:tcPr>
          <w:p w14:paraId="685A826D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  <w:tr w:rsidR="00C47CA7" w:rsidRPr="004937A9" w14:paraId="000DBF82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0803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2B588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B2B8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19D1B" w14:textId="3A24E7B7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4DE2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BC46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49B7B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BD4A83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846D90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1014D5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A00F4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31AAC9D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66F89657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88A83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6847A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Fasolka szparagowa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52F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5C931" w14:textId="34DA17D8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4133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1606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C5CE15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23E3CE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8B2F92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50C3BF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4164FF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5AA0D42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2308683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C793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25B18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Filet śledziowy w oleju 2,5 kg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D58B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1831A" w14:textId="5C382D6E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F6AB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BCE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6DC11D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48F7A6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F56CB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FBAABE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762196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976809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F3AEF36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51F1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6847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Filet z mintaja shp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5355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BEC4" w14:textId="45F0872F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4A9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06C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5C93DEA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FD24E0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208C28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51AA5C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A56B81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2BE1C47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06706E5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7A64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2224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Filet z miruny z/s  shp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porcja nie mniejsza niż 160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A7BC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C382C" w14:textId="0D83472C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3BB8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D6E0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0C2C98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3BB90DD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555B3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3CF266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D01A7B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038C175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509231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046D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9D90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Filet z dorsza b/s shp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6D8C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7F75C" w14:textId="4EAC5F72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9488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0678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0380123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6346901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5133F6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E73A22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520FFF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3E09B24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A30BCDB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2EB6A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E09BE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Kalafior mrożony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875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C8672" w14:textId="4D6BB8DF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ACB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3BDA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72F376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96C9FA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73525C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2CF71CF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F1FB34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E2DB2C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02782A36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CA16B8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65FAB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Makrela w oleju /puszka/ 300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1004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3B559" w14:textId="74ABFF9E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0FB3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255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2A6ED1C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8724CA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53F2A31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E66904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5FB9CA1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758B779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142B803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8166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F935C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Makrela w pomidorach </w:t>
            </w:r>
            <w:r>
              <w:rPr>
                <w:rFonts w:eastAsia="Times New Roman" w:cs="Times New Roman"/>
                <w:sz w:val="20"/>
                <w:szCs w:val="20"/>
              </w:rPr>
              <w:t>/puszka/ 300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4EE2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18E82" w14:textId="7C9999A7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4F57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4A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317290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A8DA71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750FED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94E63B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1F55226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2014991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1F84C9A2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A3A10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22BAA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 xml:space="preserve">Marchew mrożona kostka 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1E6E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43D6E" w14:textId="1EF3CC3B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5751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8A0F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1463AF0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F3F23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437F11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128EAF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9CA663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34BF073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7D5CDD45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820F8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55B11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Mieszanka  warzywna  7 składnik.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8C2B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38349" w14:textId="6EE4E260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04AF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85EC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4AC83CE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7ED435B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2E1D8D3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3EC03C6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6FD9C35C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028840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40FFDEC" w14:textId="77777777" w:rsidTr="00D47694">
        <w:trPr>
          <w:gridAfter w:val="6"/>
          <w:wAfter w:w="97" w:type="dxa"/>
          <w:trHeight w:val="5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1A822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Pr="004937A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C1B29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Mieszanka kompotowa  bez rabarbaru</w:t>
            </w:r>
            <w:r>
              <w:rPr>
                <w:rFonts w:eastAsia="Times New Roman" w:cs="Times New Roman"/>
                <w:sz w:val="20"/>
                <w:szCs w:val="20"/>
              </w:rPr>
              <w:t>, minimum 6 składnikowa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AC2A5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A0A1B" w14:textId="468FABE7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2A9A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3C257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 w:val="restart"/>
          </w:tcPr>
          <w:p w14:paraId="0DD3467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D4237C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06318F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4C0F0B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8DFF04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6212A6E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</w:tcPr>
          <w:p w14:paraId="009A634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3DDEA54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</w:tcPr>
          <w:p w14:paraId="2178825F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</w:tcPr>
          <w:p w14:paraId="272E3E1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51CCA6A7" w14:textId="77777777" w:rsidTr="00D47694">
        <w:trPr>
          <w:gridAfter w:val="6"/>
          <w:wAfter w:w="97" w:type="dxa"/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D283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CABE3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Szpinak mrożony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AD824" w14:textId="77777777" w:rsidR="00C47CA7" w:rsidRPr="004937A9" w:rsidRDefault="00C47CA7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2AB28" w14:textId="760914D5" w:rsidR="00C47CA7" w:rsidRPr="004937A9" w:rsidRDefault="00810782" w:rsidP="00D4769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CDB5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7B98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/>
          </w:tcPr>
          <w:p w14:paraId="42B6365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63501C9E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</w:tcPr>
          <w:p w14:paraId="1366D84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6B82FCF1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/>
          </w:tcPr>
          <w:p w14:paraId="1B2EA6C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/>
          </w:tcPr>
          <w:p w14:paraId="67C0280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43242B6E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23627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435B5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Truskawka mrożona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D3BCA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BA8D2" w14:textId="2BE8222C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86479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323D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3BC1C2B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1357023B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0BFD439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E15B2A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71733AC8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6CA2F88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:rsidRPr="004937A9" w14:paraId="3E580830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E836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343DF" w14:textId="77777777" w:rsidR="00C47CA7" w:rsidRPr="004937A9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Włoszczyzna paski z porem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F9D3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37A9">
              <w:rPr>
                <w:rFonts w:eastAsia="Times New Roman" w:cs="Times New Roman"/>
                <w:sz w:val="20"/>
                <w:szCs w:val="20"/>
              </w:rPr>
              <w:t>kg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E898A" w14:textId="03F10D79" w:rsidR="00C47CA7" w:rsidRPr="004937A9" w:rsidRDefault="00810782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F4F13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93A82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14:paraId="7C86665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B1015A4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14:paraId="431B1F8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2945310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14:paraId="0F432CF6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3"/>
          </w:tcPr>
          <w:p w14:paraId="1F2089ED" w14:textId="77777777" w:rsidR="00C47CA7" w:rsidRPr="004937A9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47CA7" w14:paraId="3459DA8E" w14:textId="77777777" w:rsidTr="00D47694">
        <w:trPr>
          <w:gridAfter w:val="6"/>
          <w:wAfter w:w="97" w:type="dxa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EF107" w14:textId="77777777" w:rsidR="00C47CA7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18058" w14:textId="77777777" w:rsidR="00C47CA7" w:rsidRDefault="00C47CA7" w:rsidP="00D47694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RAZEM  WARTOŚĆ /PLN/: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591E6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B0DE8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--------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13F99" w14:textId="77777777" w:rsidR="00C47CA7" w:rsidRDefault="00C47CA7" w:rsidP="00D4769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-----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17A8B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80" w:type="dxa"/>
            <w:gridSpan w:val="2"/>
          </w:tcPr>
          <w:p w14:paraId="6516F58B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</w:tcPr>
          <w:p w14:paraId="3CD6C78A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</w:tcPr>
          <w:p w14:paraId="16B1BE25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</w:tcPr>
          <w:p w14:paraId="3BD85015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0" w:type="dxa"/>
            <w:gridSpan w:val="2"/>
          </w:tcPr>
          <w:p w14:paraId="748509C5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50" w:type="dxa"/>
            <w:gridSpan w:val="3"/>
          </w:tcPr>
          <w:p w14:paraId="2ED4CA19" w14:textId="77777777" w:rsidR="00C47CA7" w:rsidRDefault="00C47CA7" w:rsidP="00D47694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76223946" w14:textId="77777777" w:rsidR="00C47CA7" w:rsidRDefault="00C47CA7" w:rsidP="00C47CA7">
      <w:pPr>
        <w:spacing w:after="0"/>
        <w:jc w:val="right"/>
      </w:pPr>
    </w:p>
    <w:p w14:paraId="19FC1B68" w14:textId="77777777" w:rsidR="00C47CA7" w:rsidRDefault="00C47CA7" w:rsidP="00C47CA7">
      <w:pPr>
        <w:pStyle w:val="Tekstpodstawowy2"/>
      </w:pPr>
    </w:p>
    <w:p w14:paraId="77B42AB0" w14:textId="77777777" w:rsidR="00C47CA7" w:rsidRPr="00784C46" w:rsidRDefault="00C47CA7" w:rsidP="00C47CA7">
      <w:pPr>
        <w:pStyle w:val="Tekstpodstawowy2"/>
        <w:rPr>
          <w:sz w:val="20"/>
          <w:szCs w:val="20"/>
        </w:rPr>
      </w:pPr>
      <w:r w:rsidRPr="00784C46">
        <w:rPr>
          <w:sz w:val="20"/>
          <w:szCs w:val="20"/>
        </w:rPr>
        <w:t>Wyliczoną wartość zamówienia z poz. RAZEM  WARTOŚĆ należy przenieść do formularza ofertowego.</w:t>
      </w:r>
    </w:p>
    <w:p w14:paraId="55D68DD5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sz w:val="20"/>
          <w:szCs w:val="20"/>
        </w:rPr>
        <w:t>Przedstawiony powyżej załącznik jest integralną częścią oferty, zawiera sposób kalkulacji ceny oferty.</w:t>
      </w:r>
    </w:p>
    <w:p w14:paraId="230C13CD" w14:textId="77777777" w:rsidR="00C47CA7" w:rsidRPr="00784C46" w:rsidRDefault="00C47CA7" w:rsidP="00C47CA7">
      <w:pPr>
        <w:pStyle w:val="Textbody"/>
        <w:rPr>
          <w:sz w:val="20"/>
          <w:szCs w:val="20"/>
        </w:rPr>
      </w:pPr>
      <w:r w:rsidRPr="00784C46">
        <w:rPr>
          <w:rFonts w:eastAsia="Times New Roman" w:cs="Times New Roman"/>
          <w:b/>
          <w:sz w:val="20"/>
          <w:szCs w:val="20"/>
        </w:rPr>
        <w:t xml:space="preserve">Uwagi: </w:t>
      </w:r>
      <w:r w:rsidRPr="00784C46">
        <w:rPr>
          <w:rFonts w:eastAsia="Times New Roman" w:cs="Times New Roman"/>
          <w:sz w:val="20"/>
          <w:szCs w:val="20"/>
        </w:rPr>
        <w:t xml:space="preserve">Składając ofertę należy pamiętać o pełnym i dokładnym wypełnieniu wszystkich pozycji. Brak </w:t>
      </w:r>
      <w:r w:rsidRPr="00784C46">
        <w:rPr>
          <w:rFonts w:eastAsia="Times New Roman" w:cs="Times New Roman"/>
          <w:sz w:val="20"/>
          <w:szCs w:val="20"/>
        </w:rPr>
        <w:lastRenderedPageBreak/>
        <w:t>wypełnienia nawet jednej pozycji   skutkować będzie odrzuceniem oferty. Podane ceny brutto w formularzu powinny uwzględniać wszystki</w:t>
      </w:r>
      <w:r>
        <w:rPr>
          <w:rFonts w:eastAsia="Times New Roman" w:cs="Times New Roman"/>
          <w:sz w:val="20"/>
          <w:szCs w:val="20"/>
        </w:rPr>
        <w:t>e koszty związane</w:t>
      </w:r>
      <w:r w:rsidRPr="00784C46">
        <w:rPr>
          <w:rFonts w:eastAsia="Times New Roman" w:cs="Times New Roman"/>
          <w:sz w:val="20"/>
          <w:szCs w:val="20"/>
        </w:rPr>
        <w:t xml:space="preserve">  z  realizacją zamówienia, np. koszty transportu, upustu czy rabaty. W pozycji „RAZEM  WARTOŚĆ” należy podać wartość sumarycznie zliczonych poszczególnych wartości.</w:t>
      </w:r>
    </w:p>
    <w:p w14:paraId="216056C6" w14:textId="77777777" w:rsidR="00C47CA7" w:rsidRPr="00784C46" w:rsidRDefault="00C47CA7" w:rsidP="00C47CA7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 w:rsidRPr="00784C46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W prowadzonym postępowaniu  zostanie wybrana oferta, która według formuły oceny ofert uzyska największą ilość punktów oraz spełni wszystkie wymagania zaproszenia. </w:t>
      </w:r>
    </w:p>
    <w:p w14:paraId="07ED9F5B" w14:textId="77777777" w:rsidR="00C47CA7" w:rsidRPr="00784C46" w:rsidRDefault="00C47CA7" w:rsidP="00C47CA7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p w14:paraId="42072D17" w14:textId="77777777" w:rsidR="00C47CA7" w:rsidRDefault="00C47CA7" w:rsidP="00C47CA7">
      <w:pPr>
        <w:pStyle w:val="Standard"/>
        <w:rPr>
          <w:rFonts w:eastAsia="Times New Roman" w:cs="Times New Roman"/>
          <w:b/>
          <w:bCs/>
          <w:szCs w:val="20"/>
        </w:rPr>
      </w:pPr>
      <w:r>
        <w:rPr>
          <w:b/>
          <w:kern w:val="0"/>
        </w:rPr>
        <w:t>OCENA OFERT ZOSTANIE DOKONANA ODRĘBNIE DLA KAŻDEGO ZADANIA.</w:t>
      </w:r>
    </w:p>
    <w:p w14:paraId="2859ACB0" w14:textId="77777777" w:rsidR="00C47CA7" w:rsidRDefault="00C47CA7" w:rsidP="00C47CA7">
      <w:pPr>
        <w:pStyle w:val="Standard"/>
        <w:rPr>
          <w:rFonts w:eastAsia="Times New Roman" w:cs="Times New Roman"/>
          <w:b/>
          <w:bCs/>
          <w:szCs w:val="20"/>
        </w:rPr>
      </w:pPr>
    </w:p>
    <w:p w14:paraId="1342B3E8" w14:textId="77777777" w:rsidR="00C47CA7" w:rsidRDefault="00C47CA7" w:rsidP="00C47CA7">
      <w:pPr>
        <w:pStyle w:val="Standard"/>
      </w:pPr>
      <w:r>
        <w:t xml:space="preserve"> ......................................................................................................</w:t>
      </w:r>
      <w:r>
        <w:tab/>
      </w:r>
    </w:p>
    <w:p w14:paraId="00FC8834" w14:textId="77777777" w:rsidR="00C47CA7" w:rsidRPr="00784C46" w:rsidRDefault="00C47CA7" w:rsidP="00C47CA7">
      <w:pPr>
        <w:pStyle w:val="Standard"/>
        <w:rPr>
          <w:sz w:val="20"/>
          <w:szCs w:val="20"/>
        </w:rPr>
      </w:pPr>
      <w:r w:rsidRPr="00784C46">
        <w:rPr>
          <w:rFonts w:eastAsia="Times New Roman" w:cs="Times New Roman"/>
          <w:sz w:val="20"/>
          <w:szCs w:val="20"/>
        </w:rPr>
        <w:t xml:space="preserve"> podpis i pieczęć upoważnionego przedstawiciela  Wykonawcy</w:t>
      </w:r>
    </w:p>
    <w:p w14:paraId="7301D9DA" w14:textId="77777777" w:rsidR="00C47CA7" w:rsidRDefault="00C47CA7" w:rsidP="00C47CA7">
      <w:pPr>
        <w:pStyle w:val="Standard"/>
        <w:ind w:left="4963" w:hanging="4260"/>
      </w:pPr>
      <w:r>
        <w:rPr>
          <w:rFonts w:eastAsia="Times New Roman" w:cs="Times New Roman"/>
          <w:b/>
          <w:kern w:val="0"/>
          <w:szCs w:val="20"/>
        </w:rPr>
        <w:tab/>
      </w:r>
      <w:r>
        <w:rPr>
          <w:rFonts w:eastAsia="Times New Roman" w:cs="Times New Roman"/>
          <w:b/>
          <w:kern w:val="0"/>
          <w:szCs w:val="20"/>
        </w:rPr>
        <w:tab/>
      </w:r>
    </w:p>
    <w:p w14:paraId="290F6B6C" w14:textId="77777777" w:rsidR="00C47CA7" w:rsidRDefault="00C47CA7" w:rsidP="00C47CA7"/>
    <w:p w14:paraId="4F98CA8D" w14:textId="77777777" w:rsidR="00C47CA7" w:rsidRDefault="00C47CA7" w:rsidP="00C47CA7"/>
    <w:p w14:paraId="6DA5EDD5" w14:textId="77777777" w:rsidR="00AA6EEB" w:rsidRPr="00AA6EEB" w:rsidRDefault="00AA6EEB" w:rsidP="00AA6EEB">
      <w:pPr>
        <w:spacing w:line="256" w:lineRule="auto"/>
      </w:pPr>
    </w:p>
    <w:p w14:paraId="11A20961" w14:textId="77777777" w:rsidR="00AA6EEB" w:rsidRPr="00AA6EEB" w:rsidRDefault="00AA6EEB" w:rsidP="00AA6EEB">
      <w:pPr>
        <w:spacing w:line="256" w:lineRule="auto"/>
      </w:pPr>
    </w:p>
    <w:p w14:paraId="104E919A" w14:textId="77777777" w:rsidR="00AA6EEB" w:rsidRPr="00AA6EEB" w:rsidRDefault="00AA6EEB" w:rsidP="00AA6EEB">
      <w:pPr>
        <w:spacing w:line="256" w:lineRule="auto"/>
      </w:pPr>
    </w:p>
    <w:p w14:paraId="31347FBD" w14:textId="77777777" w:rsidR="00AA6EEB" w:rsidRPr="00AA6EEB" w:rsidRDefault="00AA6EEB" w:rsidP="00AA6EEB">
      <w:pPr>
        <w:spacing w:line="256" w:lineRule="auto"/>
      </w:pPr>
    </w:p>
    <w:p w14:paraId="46153161" w14:textId="77777777" w:rsidR="00AA6EEB" w:rsidRPr="00AA6EEB" w:rsidRDefault="00AA6EEB" w:rsidP="00AA6EEB">
      <w:pPr>
        <w:spacing w:line="256" w:lineRule="auto"/>
      </w:pPr>
    </w:p>
    <w:p w14:paraId="36142729" w14:textId="77777777" w:rsidR="00AA6EEB" w:rsidRPr="00AA6EEB" w:rsidRDefault="00AA6EEB" w:rsidP="00AA6EEB">
      <w:pPr>
        <w:spacing w:line="256" w:lineRule="auto"/>
      </w:pPr>
    </w:p>
    <w:p w14:paraId="3E2F3054" w14:textId="77777777" w:rsidR="00AA6EEB" w:rsidRPr="00AA6EEB" w:rsidRDefault="00AA6EEB" w:rsidP="00AA6EEB">
      <w:pPr>
        <w:spacing w:line="256" w:lineRule="auto"/>
      </w:pPr>
    </w:p>
    <w:p w14:paraId="335DD797" w14:textId="77777777" w:rsidR="00AA6EEB" w:rsidRPr="00AA6EEB" w:rsidRDefault="00AA6EEB" w:rsidP="00AA6EEB">
      <w:pPr>
        <w:spacing w:line="256" w:lineRule="auto"/>
      </w:pPr>
    </w:p>
    <w:p w14:paraId="322483DD" w14:textId="77777777" w:rsidR="00AA6EEB" w:rsidRPr="00AA6EEB" w:rsidRDefault="00AA6EEB" w:rsidP="00AA6EEB">
      <w:pPr>
        <w:spacing w:line="256" w:lineRule="auto"/>
      </w:pPr>
    </w:p>
    <w:p w14:paraId="3DE37E1E" w14:textId="77777777" w:rsidR="00AA6EEB" w:rsidRPr="00AA6EEB" w:rsidRDefault="00AA6EEB" w:rsidP="00AA6EEB">
      <w:pPr>
        <w:spacing w:line="256" w:lineRule="auto"/>
      </w:pPr>
    </w:p>
    <w:p w14:paraId="5B6A0DA7" w14:textId="77777777" w:rsidR="00AA6EEB" w:rsidRPr="00AA6EEB" w:rsidRDefault="00AA6EEB" w:rsidP="00AA6EEB">
      <w:pPr>
        <w:spacing w:line="256" w:lineRule="auto"/>
      </w:pPr>
    </w:p>
    <w:p w14:paraId="0E9AA7D2" w14:textId="77777777" w:rsidR="00AA6EEB" w:rsidRPr="00AA6EEB" w:rsidRDefault="00AA6EEB" w:rsidP="00AA6EEB">
      <w:pPr>
        <w:spacing w:line="256" w:lineRule="auto"/>
      </w:pPr>
    </w:p>
    <w:p w14:paraId="5E24E932" w14:textId="77777777" w:rsidR="00AA6EEB" w:rsidRPr="00AA6EEB" w:rsidRDefault="00AA6EEB" w:rsidP="00AA6EEB">
      <w:pPr>
        <w:spacing w:line="256" w:lineRule="auto"/>
      </w:pPr>
    </w:p>
    <w:p w14:paraId="49130F10" w14:textId="77777777" w:rsidR="00AA6EEB" w:rsidRPr="00AA6EEB" w:rsidRDefault="00AA6EEB" w:rsidP="00AA6EEB">
      <w:pPr>
        <w:spacing w:line="256" w:lineRule="auto"/>
      </w:pPr>
    </w:p>
    <w:p w14:paraId="7B35A1DD" w14:textId="77777777" w:rsidR="00AA6EEB" w:rsidRPr="00AA6EEB" w:rsidRDefault="00AA6EEB" w:rsidP="00AA6EEB">
      <w:pPr>
        <w:spacing w:line="256" w:lineRule="auto"/>
      </w:pPr>
    </w:p>
    <w:p w14:paraId="726E772D" w14:textId="77777777" w:rsidR="007C3C87" w:rsidRDefault="007C3C87"/>
    <w:sectPr w:rsidR="007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33BE" w14:textId="77777777" w:rsidR="009C72D6" w:rsidRDefault="009C72D6" w:rsidP="00C47CA7">
      <w:pPr>
        <w:spacing w:after="0" w:line="240" w:lineRule="auto"/>
      </w:pPr>
      <w:r>
        <w:separator/>
      </w:r>
    </w:p>
  </w:endnote>
  <w:endnote w:type="continuationSeparator" w:id="0">
    <w:p w14:paraId="526EE852" w14:textId="77777777" w:rsidR="009C72D6" w:rsidRDefault="009C72D6" w:rsidP="00C4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5A39" w14:textId="77777777" w:rsidR="009C72D6" w:rsidRDefault="009C72D6" w:rsidP="00C47CA7">
      <w:pPr>
        <w:spacing w:after="0" w:line="240" w:lineRule="auto"/>
      </w:pPr>
      <w:r>
        <w:separator/>
      </w:r>
    </w:p>
  </w:footnote>
  <w:footnote w:type="continuationSeparator" w:id="0">
    <w:p w14:paraId="4752DA0D" w14:textId="77777777" w:rsidR="009C72D6" w:rsidRDefault="009C72D6" w:rsidP="00C47CA7">
      <w:pPr>
        <w:spacing w:after="0" w:line="240" w:lineRule="auto"/>
      </w:pPr>
      <w:r>
        <w:continuationSeparator/>
      </w:r>
    </w:p>
  </w:footnote>
  <w:footnote w:id="1">
    <w:p w14:paraId="339F6588" w14:textId="77777777" w:rsidR="00C47CA7" w:rsidRDefault="00C47CA7" w:rsidP="00C47C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2AD8F9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70004A"/>
    <w:multiLevelType w:val="multilevel"/>
    <w:tmpl w:val="689EF91E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307780"/>
    <w:multiLevelType w:val="hybridMultilevel"/>
    <w:tmpl w:val="87EE5084"/>
    <w:lvl w:ilvl="0" w:tplc="8C5E6F30">
      <w:start w:val="1"/>
      <w:numFmt w:val="decimal"/>
      <w:lvlText w:val="%1)"/>
      <w:lvlJc w:val="left"/>
      <w:pPr>
        <w:ind w:left="178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1AA2F7A"/>
    <w:multiLevelType w:val="multilevel"/>
    <w:tmpl w:val="3BACB10C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0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D261BB"/>
    <w:multiLevelType w:val="hybridMultilevel"/>
    <w:tmpl w:val="B7EA210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E5231"/>
    <w:multiLevelType w:val="multilevel"/>
    <w:tmpl w:val="DB389078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124A70"/>
    <w:multiLevelType w:val="hybridMultilevel"/>
    <w:tmpl w:val="C292DBCA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67690"/>
    <w:multiLevelType w:val="hybridMultilevel"/>
    <w:tmpl w:val="4654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90A46"/>
    <w:multiLevelType w:val="hybridMultilevel"/>
    <w:tmpl w:val="2584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061C"/>
    <w:multiLevelType w:val="hybridMultilevel"/>
    <w:tmpl w:val="BC440704"/>
    <w:lvl w:ilvl="0" w:tplc="D6A40060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0000016">
      <w:start w:val="1"/>
      <w:numFmt w:val="bullet"/>
      <w:lvlText w:val="·"/>
      <w:lvlJc w:val="left"/>
      <w:pPr>
        <w:tabs>
          <w:tab w:val="num" w:pos="1618"/>
        </w:tabs>
        <w:ind w:left="1618" w:hanging="284"/>
      </w:pPr>
      <w:rPr>
        <w:rFonts w:ascii="Symbol" w:hAnsi="Symbol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7E3567"/>
    <w:multiLevelType w:val="multilevel"/>
    <w:tmpl w:val="E3ACC10E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653A6C"/>
    <w:multiLevelType w:val="hybridMultilevel"/>
    <w:tmpl w:val="E30CC4C4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E2BD6"/>
    <w:multiLevelType w:val="multilevel"/>
    <w:tmpl w:val="F638496A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1FA0087"/>
    <w:multiLevelType w:val="multilevel"/>
    <w:tmpl w:val="AFD27F0A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7213538"/>
    <w:multiLevelType w:val="hybridMultilevel"/>
    <w:tmpl w:val="29D4066E"/>
    <w:lvl w:ilvl="0" w:tplc="D6A40060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742AD00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  <w:b w:val="0"/>
        <w:i w:val="0"/>
        <w:sz w:val="24"/>
      </w:rPr>
    </w:lvl>
    <w:lvl w:ilvl="2" w:tplc="E65AAF48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8229C"/>
    <w:multiLevelType w:val="multilevel"/>
    <w:tmpl w:val="05EA52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0" w15:restartNumberingAfterBreak="0">
    <w:nsid w:val="734F769B"/>
    <w:multiLevelType w:val="hybridMultilevel"/>
    <w:tmpl w:val="7D36E3B2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F41E8"/>
    <w:multiLevelType w:val="hybridMultilevel"/>
    <w:tmpl w:val="D2A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856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79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493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67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475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793182">
    <w:abstractNumId w:val="12"/>
  </w:num>
  <w:num w:numId="7" w16cid:durableId="1583643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286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7215915">
    <w:abstractNumId w:val="27"/>
  </w:num>
  <w:num w:numId="10" w16cid:durableId="123137937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4026375">
    <w:abstractNumId w:val="14"/>
  </w:num>
  <w:num w:numId="12" w16cid:durableId="4687865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00600">
    <w:abstractNumId w:val="6"/>
  </w:num>
  <w:num w:numId="14" w16cid:durableId="1441224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25698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401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942693">
    <w:abstractNumId w:val="2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3736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41184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3485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2438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5656873">
    <w:abstractNumId w:val="2"/>
    <w:lvlOverride w:ilvl="0">
      <w:startOverride w:val="1"/>
    </w:lvlOverride>
  </w:num>
  <w:num w:numId="23" w16cid:durableId="80370981">
    <w:abstractNumId w:val="4"/>
    <w:lvlOverride w:ilvl="0">
      <w:startOverride w:val="1"/>
    </w:lvlOverride>
  </w:num>
  <w:num w:numId="24" w16cid:durableId="647713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6508726">
    <w:abstractNumId w:val="0"/>
    <w:lvlOverride w:ilvl="0">
      <w:startOverride w:val="1"/>
    </w:lvlOverride>
  </w:num>
  <w:num w:numId="26" w16cid:durableId="1217207296">
    <w:abstractNumId w:val="3"/>
    <w:lvlOverride w:ilvl="0">
      <w:startOverride w:val="1"/>
    </w:lvlOverride>
  </w:num>
  <w:num w:numId="27" w16cid:durableId="1741368686">
    <w:abstractNumId w:val="1"/>
    <w:lvlOverride w:ilvl="0">
      <w:startOverride w:val="1"/>
    </w:lvlOverride>
  </w:num>
  <w:num w:numId="28" w16cid:durableId="1194344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71526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317594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47650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5027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733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6776035">
    <w:abstractNumId w:val="25"/>
  </w:num>
  <w:num w:numId="35" w16cid:durableId="472984845">
    <w:abstractNumId w:val="23"/>
  </w:num>
  <w:num w:numId="36" w16cid:durableId="79639565">
    <w:abstractNumId w:val="26"/>
  </w:num>
  <w:num w:numId="37" w16cid:durableId="275021461">
    <w:abstractNumId w:val="7"/>
  </w:num>
  <w:num w:numId="38" w16cid:durableId="10954912">
    <w:abstractNumId w:val="16"/>
  </w:num>
  <w:num w:numId="39" w16cid:durableId="485124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EB"/>
    <w:rsid w:val="00063D64"/>
    <w:rsid w:val="000B30E6"/>
    <w:rsid w:val="000F1D21"/>
    <w:rsid w:val="000F5FE9"/>
    <w:rsid w:val="001069A3"/>
    <w:rsid w:val="001159BF"/>
    <w:rsid w:val="00123B86"/>
    <w:rsid w:val="002772D2"/>
    <w:rsid w:val="002F5237"/>
    <w:rsid w:val="003248F3"/>
    <w:rsid w:val="0036103F"/>
    <w:rsid w:val="006022F3"/>
    <w:rsid w:val="00711F71"/>
    <w:rsid w:val="007C3C87"/>
    <w:rsid w:val="0080676B"/>
    <w:rsid w:val="00810782"/>
    <w:rsid w:val="0081531A"/>
    <w:rsid w:val="00825C33"/>
    <w:rsid w:val="008260C3"/>
    <w:rsid w:val="008B0588"/>
    <w:rsid w:val="00902016"/>
    <w:rsid w:val="0096540D"/>
    <w:rsid w:val="00972A20"/>
    <w:rsid w:val="009A77A0"/>
    <w:rsid w:val="009C72D6"/>
    <w:rsid w:val="00A2242A"/>
    <w:rsid w:val="00A67873"/>
    <w:rsid w:val="00A9598B"/>
    <w:rsid w:val="00AA6EEB"/>
    <w:rsid w:val="00C47CA7"/>
    <w:rsid w:val="00D14C3B"/>
    <w:rsid w:val="00D22AB7"/>
    <w:rsid w:val="00D3640F"/>
    <w:rsid w:val="00D500D2"/>
    <w:rsid w:val="00E3352F"/>
    <w:rsid w:val="00E612CA"/>
    <w:rsid w:val="00ED1C5D"/>
    <w:rsid w:val="00F225E8"/>
    <w:rsid w:val="00F2468C"/>
    <w:rsid w:val="00F823E6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7040"/>
  <w15:chartTrackingRefBased/>
  <w15:docId w15:val="{EB1BD4E6-8DF7-4125-9ADA-0CF39FA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CA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47CA7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7CA7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CA7"/>
  </w:style>
  <w:style w:type="paragraph" w:styleId="Tytu">
    <w:name w:val="Title"/>
    <w:basedOn w:val="Normalny"/>
    <w:next w:val="Normalny"/>
    <w:link w:val="TytuZnak"/>
    <w:qFormat/>
    <w:rsid w:val="00C47CA7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7CA7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CA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C47C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47CA7"/>
    <w:pPr>
      <w:spacing w:after="120"/>
    </w:pPr>
  </w:style>
  <w:style w:type="paragraph" w:customStyle="1" w:styleId="Nagwek11">
    <w:name w:val="Nagłówek 11"/>
    <w:basedOn w:val="Standard"/>
    <w:next w:val="Standard"/>
    <w:rsid w:val="00C47CA7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C47CA7"/>
    <w:pPr>
      <w:keepNext/>
    </w:pPr>
    <w:rPr>
      <w:b/>
    </w:rPr>
  </w:style>
  <w:style w:type="paragraph" w:customStyle="1" w:styleId="Nagwek31">
    <w:name w:val="Nagłówek 31"/>
    <w:basedOn w:val="Standard"/>
    <w:next w:val="Standard"/>
    <w:rsid w:val="00C47CA7"/>
    <w:pPr>
      <w:keepNext/>
    </w:pPr>
  </w:style>
  <w:style w:type="paragraph" w:customStyle="1" w:styleId="Nagwek41">
    <w:name w:val="Nagłówek 41"/>
    <w:basedOn w:val="Standard"/>
    <w:next w:val="Standard"/>
    <w:rsid w:val="00C47CA7"/>
    <w:pPr>
      <w:keepNext/>
      <w:ind w:left="708"/>
    </w:pPr>
  </w:style>
  <w:style w:type="character" w:styleId="Odwoanieprzypisudolnego">
    <w:name w:val="footnote reference"/>
    <w:semiHidden/>
    <w:unhideWhenUsed/>
    <w:rsid w:val="00C47CA7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C47CA7"/>
  </w:style>
  <w:style w:type="character" w:customStyle="1" w:styleId="Tekstpodstawowy2Znak">
    <w:name w:val="Tekst podstawowy 2 Znak"/>
    <w:basedOn w:val="Domylnaczcionkaakapitu"/>
    <w:link w:val="Tekstpodstawowy2"/>
    <w:rsid w:val="00C47CA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">
    <w:name w:val="WW8Num9"/>
    <w:rsid w:val="00C47CA7"/>
    <w:pPr>
      <w:numPr>
        <w:numId w:val="6"/>
      </w:numPr>
    </w:pPr>
  </w:style>
  <w:style w:type="numbering" w:customStyle="1" w:styleId="WW8Num8">
    <w:name w:val="WW8Num8"/>
    <w:rsid w:val="00C47CA7"/>
    <w:pPr>
      <w:numPr>
        <w:numId w:val="9"/>
      </w:numPr>
    </w:pPr>
  </w:style>
  <w:style w:type="numbering" w:customStyle="1" w:styleId="WW8Num10">
    <w:name w:val="WW8Num10"/>
    <w:rsid w:val="00C47CA7"/>
    <w:pPr>
      <w:numPr>
        <w:numId w:val="11"/>
      </w:numPr>
    </w:pPr>
  </w:style>
  <w:style w:type="numbering" w:customStyle="1" w:styleId="WW8Num2">
    <w:name w:val="WW8Num2"/>
    <w:rsid w:val="00C47CA7"/>
    <w:pPr>
      <w:numPr>
        <w:numId w:val="13"/>
      </w:numPr>
    </w:pPr>
  </w:style>
  <w:style w:type="paragraph" w:customStyle="1" w:styleId="1">
    <w:name w:val="1."/>
    <w:basedOn w:val="Normalny"/>
    <w:rsid w:val="00C47CA7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C47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47CA7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47CA7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7CA7"/>
    <w:rPr>
      <w:color w:val="954F72" w:themeColor="followedHyperlink"/>
      <w:u w:val="single"/>
    </w:rPr>
  </w:style>
  <w:style w:type="paragraph" w:customStyle="1" w:styleId="Textbodyindent">
    <w:name w:val="Text body indent"/>
    <w:basedOn w:val="Standard"/>
    <w:rsid w:val="00C47CA7"/>
    <w:pPr>
      <w:ind w:left="705"/>
      <w:textAlignment w:val="baseline"/>
    </w:pPr>
  </w:style>
  <w:style w:type="paragraph" w:styleId="Lista">
    <w:name w:val="List"/>
    <w:basedOn w:val="Textbody"/>
    <w:rsid w:val="00C47CA7"/>
    <w:pPr>
      <w:textAlignment w:val="baseline"/>
    </w:pPr>
  </w:style>
  <w:style w:type="paragraph" w:customStyle="1" w:styleId="Nagwek1">
    <w:name w:val="Nagłówek1"/>
    <w:basedOn w:val="Standard"/>
    <w:next w:val="Textbody"/>
    <w:rsid w:val="00C47CA7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47CA7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C47CA7"/>
    <w:pPr>
      <w:suppressLineNumbers/>
      <w:textAlignment w:val="baseline"/>
    </w:pPr>
  </w:style>
  <w:style w:type="character" w:customStyle="1" w:styleId="WW8Num6z0">
    <w:name w:val="WW8Num6z0"/>
    <w:rsid w:val="00C47CA7"/>
    <w:rPr>
      <w:rFonts w:ascii="StarSymbol, 'Arial Unicode MS'" w:hAnsi="StarSymbol, 'Arial Unicode MS'"/>
    </w:rPr>
  </w:style>
  <w:style w:type="numbering" w:customStyle="1" w:styleId="WW8Num3">
    <w:name w:val="WW8Num3"/>
    <w:basedOn w:val="Bezlisty"/>
    <w:rsid w:val="00C47CA7"/>
    <w:pPr>
      <w:numPr>
        <w:numId w:val="34"/>
      </w:numPr>
    </w:pPr>
  </w:style>
  <w:style w:type="numbering" w:customStyle="1" w:styleId="WW8Num7">
    <w:name w:val="WW8Num7"/>
    <w:basedOn w:val="Bezlisty"/>
    <w:rsid w:val="00C47CA7"/>
    <w:pPr>
      <w:numPr>
        <w:numId w:val="35"/>
      </w:numPr>
    </w:pPr>
  </w:style>
  <w:style w:type="numbering" w:customStyle="1" w:styleId="WW8Num6">
    <w:name w:val="WW8Num6"/>
    <w:basedOn w:val="Bezlisty"/>
    <w:rsid w:val="00C47CA7"/>
    <w:pPr>
      <w:numPr>
        <w:numId w:val="36"/>
      </w:numPr>
    </w:pPr>
  </w:style>
  <w:style w:type="numbering" w:customStyle="1" w:styleId="WW8Num4">
    <w:name w:val="WW8Num4"/>
    <w:basedOn w:val="Bezlisty"/>
    <w:rsid w:val="00C47CA7"/>
    <w:pPr>
      <w:numPr>
        <w:numId w:val="37"/>
      </w:numPr>
    </w:pPr>
  </w:style>
  <w:style w:type="numbering" w:customStyle="1" w:styleId="WW8Num5">
    <w:name w:val="WW8Num5"/>
    <w:basedOn w:val="Bezlisty"/>
    <w:rsid w:val="00C47CA7"/>
    <w:pPr>
      <w:numPr>
        <w:numId w:val="38"/>
      </w:numPr>
    </w:pPr>
  </w:style>
  <w:style w:type="character" w:customStyle="1" w:styleId="WW8Num3z0">
    <w:name w:val="WW8Num3z0"/>
    <w:rsid w:val="00C47CA7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C47CA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47CA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C47CA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CA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3775-88A5-4DCB-81CD-50866958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4325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8</cp:revision>
  <dcterms:created xsi:type="dcterms:W3CDTF">2022-12-07T07:19:00Z</dcterms:created>
  <dcterms:modified xsi:type="dcterms:W3CDTF">2022-12-07T09:24:00Z</dcterms:modified>
</cp:coreProperties>
</file>